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9A3D1" w14:textId="77777777" w:rsidR="00EC323A" w:rsidRDefault="00EC323A" w:rsidP="002A5AB1">
      <w:pPr>
        <w:spacing w:after="200" w:line="276" w:lineRule="auto"/>
        <w:ind w:left="708"/>
        <w:jc w:val="both"/>
        <w:rPr>
          <w:b/>
          <w:color w:val="1F497D" w:themeColor="text2"/>
        </w:rPr>
      </w:pPr>
    </w:p>
    <w:p w14:paraId="536F31BB" w14:textId="004CC034" w:rsidR="00EC323A" w:rsidRPr="00EC323A" w:rsidRDefault="00EC323A" w:rsidP="00EC323A">
      <w:pPr>
        <w:spacing w:after="200" w:line="276" w:lineRule="auto"/>
        <w:ind w:left="708"/>
        <w:jc w:val="both"/>
        <w:rPr>
          <w:rFonts w:asciiTheme="minorHAnsi" w:hAnsiTheme="minorHAnsi" w:cstheme="minorHAnsi"/>
          <w:b/>
          <w:color w:val="1F497D" w:themeColor="text2"/>
        </w:rPr>
      </w:pPr>
      <w:r w:rsidRPr="00EC323A">
        <w:rPr>
          <w:rFonts w:asciiTheme="minorHAnsi" w:hAnsiTheme="minorHAnsi" w:cstheme="minorHAnsi"/>
          <w:b/>
          <w:color w:val="1F497D" w:themeColor="text2"/>
        </w:rPr>
        <w:t>Podsumowanie I dnia Europejskiego Forum Samorządowego</w:t>
      </w:r>
    </w:p>
    <w:p w14:paraId="6BD3A5BA" w14:textId="77777777" w:rsidR="00EC323A" w:rsidRPr="00EC323A" w:rsidRDefault="00EC323A" w:rsidP="00EC323A">
      <w:pPr>
        <w:spacing w:after="200" w:line="276" w:lineRule="auto"/>
        <w:ind w:left="708"/>
        <w:jc w:val="both"/>
        <w:rPr>
          <w:rFonts w:asciiTheme="minorHAnsi" w:hAnsiTheme="minorHAnsi" w:cstheme="minorHAnsi"/>
          <w:b/>
          <w:color w:val="1F497D" w:themeColor="text2"/>
        </w:rPr>
      </w:pPr>
      <w:proofErr w:type="spellStart"/>
      <w:r w:rsidRPr="00EC323A">
        <w:rPr>
          <w:rFonts w:asciiTheme="minorHAnsi" w:hAnsiTheme="minorHAnsi" w:cstheme="minorHAnsi"/>
          <w:b/>
          <w:color w:val="1F497D" w:themeColor="text2"/>
        </w:rPr>
        <w:t>Local</w:t>
      </w:r>
      <w:proofErr w:type="spellEnd"/>
      <w:r w:rsidRPr="00EC323A">
        <w:rPr>
          <w:rFonts w:asciiTheme="minorHAnsi" w:hAnsiTheme="minorHAnsi" w:cstheme="minorHAnsi"/>
          <w:b/>
          <w:color w:val="1F497D" w:themeColor="text2"/>
        </w:rPr>
        <w:t xml:space="preserve"> </w:t>
      </w:r>
      <w:proofErr w:type="spellStart"/>
      <w:r w:rsidRPr="00EC323A">
        <w:rPr>
          <w:rFonts w:asciiTheme="minorHAnsi" w:hAnsiTheme="minorHAnsi" w:cstheme="minorHAnsi"/>
          <w:b/>
          <w:color w:val="1F497D" w:themeColor="text2"/>
        </w:rPr>
        <w:t>Trends</w:t>
      </w:r>
      <w:proofErr w:type="spellEnd"/>
      <w:r w:rsidRPr="00EC323A">
        <w:rPr>
          <w:rFonts w:asciiTheme="minorHAnsi" w:hAnsiTheme="minorHAnsi" w:cstheme="minorHAnsi"/>
          <w:b/>
          <w:color w:val="1F497D" w:themeColor="text2"/>
        </w:rPr>
        <w:t xml:space="preserve"> – Europejskie Forum Samorządowe to pierwsze spotkanie samorządowców po wyborach parlamentarnych. Za nami pierwszy dzień wydarzenia wypełniony dyskusjami i postulatami dotyczącymi współpracy z nowym rządem. </w:t>
      </w:r>
    </w:p>
    <w:p w14:paraId="3189C5C2" w14:textId="77777777" w:rsidR="00EC323A" w:rsidRPr="00EC323A" w:rsidRDefault="00EC323A" w:rsidP="00EC323A">
      <w:pPr>
        <w:spacing w:after="200" w:line="276" w:lineRule="auto"/>
        <w:ind w:left="708"/>
        <w:jc w:val="both"/>
        <w:rPr>
          <w:rFonts w:asciiTheme="minorHAnsi" w:hAnsiTheme="minorHAnsi" w:cstheme="minorHAnsi"/>
          <w:color w:val="1F497D" w:themeColor="text2"/>
        </w:rPr>
      </w:pPr>
      <w:r w:rsidRPr="00EC323A">
        <w:rPr>
          <w:rFonts w:asciiTheme="minorHAnsi" w:hAnsiTheme="minorHAnsi" w:cstheme="minorHAnsi"/>
          <w:i/>
          <w:color w:val="1F497D" w:themeColor="text2"/>
        </w:rPr>
        <w:t>Dla władz lokalnych najważniejszy jest dobry, uczciwy partner po stronie władz centralnych. Samorząd jest samorządem, jeśli jest wyposażony we własne środki finansowe, którymi może kreować dobra dla wspólnoty</w:t>
      </w:r>
      <w:r w:rsidRPr="00EC323A">
        <w:rPr>
          <w:rFonts w:asciiTheme="minorHAnsi" w:hAnsiTheme="minorHAnsi" w:cstheme="minorHAnsi"/>
          <w:color w:val="1F497D" w:themeColor="text2"/>
        </w:rPr>
        <w:t xml:space="preserve"> – podkreślał Marek Woźniak, Marszałek Województwa Wielkopolskiego. Samorząd Wielkopolski był gospodarzem pierwszej sesji plenarnej „Umówmy się na Polskę na XXV-lecie samorządu”. Wystąpienie wprowadzające do sesji wygłosił Jerzy Buzek, Poseł Parlamentu Europejskiego, który podkreślił, że udział samorządów w wykorzystaniu funduszy europejskich jest niezwykle wysoko oceniany w Unii Europejskiej. </w:t>
      </w:r>
      <w:r w:rsidRPr="00EC323A">
        <w:rPr>
          <w:rFonts w:asciiTheme="minorHAnsi" w:hAnsiTheme="minorHAnsi" w:cstheme="minorHAnsi"/>
          <w:i/>
          <w:color w:val="1F497D" w:themeColor="text2"/>
        </w:rPr>
        <w:t>Ponad 70 proc. zaufania do władz samorządowych w Polsce to niezwykle wysoki odsetek. Samorząd próbuje rozwiązywać najbardziej gorące, dramatyczne potrzeby mieszkańców, jak w przypadku przybycia uchodźców z Ukrainy. To, w jaki sposób rozwijamy kraj, w ogromny sposób zależy od władzy publicznej</w:t>
      </w:r>
      <w:r w:rsidRPr="00EC323A">
        <w:rPr>
          <w:rFonts w:asciiTheme="minorHAnsi" w:hAnsiTheme="minorHAnsi" w:cstheme="minorHAnsi"/>
          <w:color w:val="1F497D" w:themeColor="text2"/>
        </w:rPr>
        <w:t xml:space="preserve"> – dodał.</w:t>
      </w:r>
    </w:p>
    <w:p w14:paraId="0D74809E" w14:textId="77777777" w:rsidR="00EC323A" w:rsidRPr="00EC323A" w:rsidRDefault="00EC323A" w:rsidP="00EC323A">
      <w:pPr>
        <w:spacing w:after="200" w:line="276" w:lineRule="auto"/>
        <w:ind w:left="708"/>
        <w:jc w:val="both"/>
        <w:rPr>
          <w:rFonts w:asciiTheme="minorHAnsi" w:hAnsiTheme="minorHAnsi" w:cstheme="minorHAnsi"/>
          <w:color w:val="1F497D" w:themeColor="text2"/>
        </w:rPr>
      </w:pPr>
      <w:r w:rsidRPr="00EC323A">
        <w:rPr>
          <w:rFonts w:asciiTheme="minorHAnsi" w:hAnsiTheme="minorHAnsi" w:cstheme="minorHAnsi"/>
          <w:color w:val="1F497D" w:themeColor="text2"/>
        </w:rPr>
        <w:t xml:space="preserve">Podczas oficjalnego otwarcia Jacek Jaśkowiak, Prezydent Miasta Poznania wręczył nagrodę „Srebrna Pieczęć”. W tym roku wyróżnienie to zostało przyznane firmie Volkswagen Poznań. </w:t>
      </w:r>
    </w:p>
    <w:p w14:paraId="4976D868" w14:textId="77777777" w:rsidR="00EC323A" w:rsidRPr="00EC323A" w:rsidRDefault="00EC323A" w:rsidP="00EC323A">
      <w:pPr>
        <w:spacing w:after="200" w:line="276" w:lineRule="auto"/>
        <w:ind w:left="708"/>
        <w:jc w:val="both"/>
        <w:rPr>
          <w:rFonts w:asciiTheme="minorHAnsi" w:hAnsiTheme="minorHAnsi" w:cstheme="minorHAnsi"/>
          <w:i/>
          <w:color w:val="1F497D" w:themeColor="text2"/>
        </w:rPr>
      </w:pPr>
      <w:r w:rsidRPr="00EC323A">
        <w:rPr>
          <w:rFonts w:asciiTheme="minorHAnsi" w:hAnsiTheme="minorHAnsi" w:cstheme="minorHAnsi"/>
          <w:color w:val="1F497D" w:themeColor="text2"/>
        </w:rPr>
        <w:t xml:space="preserve"> - </w:t>
      </w:r>
      <w:r w:rsidRPr="00EC323A">
        <w:rPr>
          <w:rFonts w:asciiTheme="minorHAnsi" w:hAnsiTheme="minorHAnsi" w:cstheme="minorHAnsi"/>
          <w:i/>
          <w:color w:val="1F497D" w:themeColor="text2"/>
        </w:rPr>
        <w:t>Jesteśmy dumni, że nasza obecność w Poznaniu, gospodarność i zaangażowanie, zostały docenione</w:t>
      </w:r>
      <w:r w:rsidRPr="00EC323A">
        <w:rPr>
          <w:rFonts w:asciiTheme="minorHAnsi" w:hAnsiTheme="minorHAnsi" w:cstheme="minorHAnsi"/>
          <w:color w:val="1F497D" w:themeColor="text2"/>
        </w:rPr>
        <w:t xml:space="preserve"> – powiedziała Stefanie </w:t>
      </w:r>
      <w:proofErr w:type="spellStart"/>
      <w:r w:rsidRPr="00EC323A">
        <w:rPr>
          <w:rFonts w:asciiTheme="minorHAnsi" w:hAnsiTheme="minorHAnsi" w:cstheme="minorHAnsi"/>
          <w:color w:val="1F497D" w:themeColor="text2"/>
        </w:rPr>
        <w:t>Hegels</w:t>
      </w:r>
      <w:proofErr w:type="spellEnd"/>
      <w:r w:rsidRPr="00EC323A">
        <w:rPr>
          <w:rFonts w:asciiTheme="minorHAnsi" w:hAnsiTheme="minorHAnsi" w:cstheme="minorHAnsi"/>
          <w:color w:val="1F497D" w:themeColor="text2"/>
        </w:rPr>
        <w:t xml:space="preserve">, prezeska Volkswagen Poznań. - </w:t>
      </w:r>
      <w:r w:rsidRPr="00EC323A">
        <w:rPr>
          <w:rFonts w:asciiTheme="minorHAnsi" w:hAnsiTheme="minorHAnsi" w:cstheme="minorHAnsi"/>
          <w:i/>
          <w:color w:val="1F497D" w:themeColor="text2"/>
        </w:rPr>
        <w:t>Mieszkańcy Wielkopolski słyną z tego, że są świetnie zorganizowani, pracowici i przedsiębiorczy. Dla nich ważna jest jakość, dbanie o wspólne dobro, a przy tym potrafią łączyć przywiązanie do tradycji z rozwojem i kreatywnością. Te cechy doskonale widać u naszych pracowników, którym szczególnie dziękuję za pracę, zaangażowanie i te wszystkie rozmowy, które doprowadziły nas do miejsca, w którym jesteśmy. Dzisiejsza nagroda jest dowodem, że te wartości i idee, tak charakterystyczne dla Wielkopolski i Poznania nadal mają znaczenie i są doceniane.</w:t>
      </w:r>
    </w:p>
    <w:p w14:paraId="6F58F1A8" w14:textId="77777777" w:rsidR="00EC323A" w:rsidRPr="00EC323A" w:rsidRDefault="00EC323A" w:rsidP="00EC323A">
      <w:pPr>
        <w:spacing w:after="200" w:line="276" w:lineRule="auto"/>
        <w:ind w:left="708"/>
        <w:jc w:val="both"/>
        <w:rPr>
          <w:rFonts w:asciiTheme="minorHAnsi" w:hAnsiTheme="minorHAnsi" w:cstheme="minorHAnsi"/>
          <w:color w:val="1F497D" w:themeColor="text2"/>
        </w:rPr>
      </w:pPr>
      <w:r w:rsidRPr="00EC323A">
        <w:rPr>
          <w:rFonts w:asciiTheme="minorHAnsi" w:hAnsiTheme="minorHAnsi" w:cstheme="minorHAnsi"/>
          <w:color w:val="1F497D" w:themeColor="text2"/>
        </w:rPr>
        <w:t xml:space="preserve">Po części oficjalnej rozpoczęła się seria debat poświęconych m.in. </w:t>
      </w:r>
      <w:proofErr w:type="spellStart"/>
      <w:r w:rsidRPr="00EC323A">
        <w:rPr>
          <w:rFonts w:asciiTheme="minorHAnsi" w:hAnsiTheme="minorHAnsi" w:cstheme="minorHAnsi"/>
          <w:color w:val="1F497D" w:themeColor="text2"/>
        </w:rPr>
        <w:t>elektromobilności</w:t>
      </w:r>
      <w:proofErr w:type="spellEnd"/>
      <w:r w:rsidRPr="00EC323A">
        <w:rPr>
          <w:rFonts w:asciiTheme="minorHAnsi" w:hAnsiTheme="minorHAnsi" w:cstheme="minorHAnsi"/>
          <w:color w:val="1F497D" w:themeColor="text2"/>
        </w:rPr>
        <w:t xml:space="preserve">. </w:t>
      </w:r>
      <w:r w:rsidRPr="00EC323A">
        <w:rPr>
          <w:rFonts w:asciiTheme="minorHAnsi" w:hAnsiTheme="minorHAnsi" w:cstheme="minorHAnsi"/>
          <w:i/>
          <w:color w:val="1F497D" w:themeColor="text2"/>
        </w:rPr>
        <w:t>Polska jest szóstym rynkiem we wspólnocie jeśli chodzi o sprzedaż nowych samochodów, ale czwartym od końca jeśli chodzi o auta elektryczne. 81 proc. samochodów elektrycznych w Polsce rejestrowana jest przez firmy. Brak łatwości ładowania staje się problemem</w:t>
      </w:r>
      <w:r w:rsidRPr="00EC323A">
        <w:rPr>
          <w:rFonts w:asciiTheme="minorHAnsi" w:hAnsiTheme="minorHAnsi" w:cstheme="minorHAnsi"/>
          <w:color w:val="1F497D" w:themeColor="text2"/>
        </w:rPr>
        <w:t xml:space="preserve"> – podkreślał Tomasz Tonder, dyrektor do spraw </w:t>
      </w:r>
      <w:proofErr w:type="spellStart"/>
      <w:r w:rsidRPr="00EC323A">
        <w:rPr>
          <w:rFonts w:asciiTheme="minorHAnsi" w:hAnsiTheme="minorHAnsi" w:cstheme="minorHAnsi"/>
          <w:color w:val="1F497D" w:themeColor="text2"/>
        </w:rPr>
        <w:t>elektromobilności</w:t>
      </w:r>
      <w:proofErr w:type="spellEnd"/>
      <w:r w:rsidRPr="00EC323A">
        <w:rPr>
          <w:rFonts w:asciiTheme="minorHAnsi" w:hAnsiTheme="minorHAnsi" w:cstheme="minorHAnsi"/>
          <w:color w:val="1F497D" w:themeColor="text2"/>
        </w:rPr>
        <w:t xml:space="preserve"> Volkswagen </w:t>
      </w:r>
      <w:proofErr w:type="spellStart"/>
      <w:r w:rsidRPr="00EC323A">
        <w:rPr>
          <w:rFonts w:asciiTheme="minorHAnsi" w:hAnsiTheme="minorHAnsi" w:cstheme="minorHAnsi"/>
          <w:color w:val="1F497D" w:themeColor="text2"/>
        </w:rPr>
        <w:t>Group</w:t>
      </w:r>
      <w:proofErr w:type="spellEnd"/>
      <w:r w:rsidRPr="00EC323A">
        <w:rPr>
          <w:rFonts w:asciiTheme="minorHAnsi" w:hAnsiTheme="minorHAnsi" w:cstheme="minorHAnsi"/>
          <w:color w:val="1F497D" w:themeColor="text2"/>
        </w:rPr>
        <w:t xml:space="preserve"> Polska. Jacek Jaśkowiak, Prezydent Miasta Poznania zaznaczył jednak, że miasta nie mają narzędzi w tym zakresie, a regulatorem powinno być państwo.</w:t>
      </w:r>
    </w:p>
    <w:p w14:paraId="423BBF1B" w14:textId="77777777" w:rsidR="00EC323A" w:rsidRPr="00EC323A" w:rsidRDefault="00EC323A" w:rsidP="00EC323A">
      <w:pPr>
        <w:spacing w:after="200" w:line="276" w:lineRule="auto"/>
        <w:ind w:left="708"/>
        <w:jc w:val="both"/>
        <w:rPr>
          <w:rFonts w:asciiTheme="minorHAnsi" w:hAnsiTheme="minorHAnsi" w:cstheme="minorHAnsi"/>
          <w:color w:val="1F497D" w:themeColor="text2"/>
        </w:rPr>
      </w:pPr>
      <w:r w:rsidRPr="00EC323A">
        <w:rPr>
          <w:rFonts w:asciiTheme="minorHAnsi" w:hAnsiTheme="minorHAnsi" w:cstheme="minorHAnsi"/>
          <w:color w:val="1F497D" w:themeColor="text2"/>
        </w:rPr>
        <w:t xml:space="preserve">Ważnym tematem poruszanym podczas wielu debat były nowe technologie. </w:t>
      </w:r>
      <w:proofErr w:type="spellStart"/>
      <w:r w:rsidRPr="00EC323A">
        <w:rPr>
          <w:rFonts w:asciiTheme="minorHAnsi" w:hAnsiTheme="minorHAnsi" w:cstheme="minorHAnsi"/>
          <w:color w:val="1F497D" w:themeColor="text2"/>
        </w:rPr>
        <w:t>Paneliści</w:t>
      </w:r>
      <w:proofErr w:type="spellEnd"/>
      <w:r w:rsidRPr="00EC323A">
        <w:rPr>
          <w:rFonts w:asciiTheme="minorHAnsi" w:hAnsiTheme="minorHAnsi" w:cstheme="minorHAnsi"/>
          <w:color w:val="1F497D" w:themeColor="text2"/>
        </w:rPr>
        <w:t xml:space="preserve"> zgodnie podkreślali, że znajomość potrzeb mieszkańców to fundament gotowości miast na wyzwania transformacji cyfrowej. </w:t>
      </w:r>
      <w:r w:rsidRPr="00EC323A">
        <w:rPr>
          <w:rFonts w:asciiTheme="minorHAnsi" w:hAnsiTheme="minorHAnsi" w:cstheme="minorHAnsi"/>
          <w:i/>
          <w:color w:val="1F497D" w:themeColor="text2"/>
        </w:rPr>
        <w:t>Tradycyjnie było tak, że dostarczamy technologię i oczekujemy, że ludzie będą tego używać. Potrzeba innego podejścia</w:t>
      </w:r>
      <w:r w:rsidRPr="00EC323A">
        <w:rPr>
          <w:rFonts w:asciiTheme="minorHAnsi" w:hAnsiTheme="minorHAnsi" w:cstheme="minorHAnsi"/>
          <w:color w:val="1F497D" w:themeColor="text2"/>
        </w:rPr>
        <w:t xml:space="preserve"> – tworzenia technologii razem z ludźmi  - mówiła Joanna </w:t>
      </w:r>
      <w:proofErr w:type="spellStart"/>
      <w:r w:rsidRPr="00EC323A">
        <w:rPr>
          <w:rFonts w:asciiTheme="minorHAnsi" w:hAnsiTheme="minorHAnsi" w:cstheme="minorHAnsi"/>
          <w:color w:val="1F497D" w:themeColor="text2"/>
        </w:rPr>
        <w:t>Erdman</w:t>
      </w:r>
      <w:proofErr w:type="spellEnd"/>
      <w:r w:rsidRPr="00EC323A">
        <w:rPr>
          <w:rFonts w:asciiTheme="minorHAnsi" w:hAnsiTheme="minorHAnsi" w:cstheme="minorHAnsi"/>
          <w:color w:val="1F497D" w:themeColor="text2"/>
        </w:rPr>
        <w:t xml:space="preserve">, Prezes Zarządu Fundacji Polska Bezgotówkowa. Szczegółowo omawiany był pozytywny przykład wdrażania smart </w:t>
      </w:r>
      <w:proofErr w:type="spellStart"/>
      <w:r w:rsidRPr="00EC323A">
        <w:rPr>
          <w:rFonts w:asciiTheme="minorHAnsi" w:hAnsiTheme="minorHAnsi" w:cstheme="minorHAnsi"/>
          <w:color w:val="1F497D" w:themeColor="text2"/>
        </w:rPr>
        <w:t>city</w:t>
      </w:r>
      <w:proofErr w:type="spellEnd"/>
      <w:r w:rsidRPr="00EC323A">
        <w:rPr>
          <w:rFonts w:asciiTheme="minorHAnsi" w:hAnsiTheme="minorHAnsi" w:cstheme="minorHAnsi"/>
          <w:color w:val="1F497D" w:themeColor="text2"/>
        </w:rPr>
        <w:t xml:space="preserve"> w Katalonii. </w:t>
      </w:r>
    </w:p>
    <w:p w14:paraId="091F3911" w14:textId="77777777" w:rsidR="00EC323A" w:rsidRPr="00EC323A" w:rsidRDefault="00EC323A" w:rsidP="00EC323A">
      <w:pPr>
        <w:spacing w:after="200" w:line="276" w:lineRule="auto"/>
        <w:ind w:left="708"/>
        <w:jc w:val="both"/>
        <w:rPr>
          <w:rFonts w:asciiTheme="minorHAnsi" w:hAnsiTheme="minorHAnsi" w:cstheme="minorHAnsi"/>
          <w:color w:val="1F497D" w:themeColor="text2"/>
        </w:rPr>
      </w:pPr>
      <w:r w:rsidRPr="00EC323A">
        <w:rPr>
          <w:rFonts w:asciiTheme="minorHAnsi" w:hAnsiTheme="minorHAnsi" w:cstheme="minorHAnsi"/>
          <w:color w:val="1F497D" w:themeColor="text2"/>
        </w:rPr>
        <w:lastRenderedPageBreak/>
        <w:t xml:space="preserve">Nie zabrakło także kluczowego dla rozwoju samorządów zagadnienia – finansów. O roli banków w finansowaniu lokalnych społeczności rozmawiali uczestnicy debaty, której gospodarzem był SGB Bank S.A. Z kolei skarbnicy miast spotkali się podczas debaty „Jak uwspółcześnić system finansów samorządowych? Okrągły stół skarbników” Unii Metropolii Polskich im. Pawła Adamowicza. </w:t>
      </w:r>
    </w:p>
    <w:p w14:paraId="0DDCF4E1" w14:textId="77777777" w:rsidR="00EC323A" w:rsidRPr="00EC323A" w:rsidRDefault="00EC323A" w:rsidP="00EC323A">
      <w:pPr>
        <w:spacing w:after="200" w:line="276" w:lineRule="auto"/>
        <w:ind w:left="708"/>
        <w:jc w:val="both"/>
        <w:rPr>
          <w:rFonts w:asciiTheme="minorHAnsi" w:hAnsiTheme="minorHAnsi" w:cstheme="minorHAnsi"/>
          <w:color w:val="1F497D" w:themeColor="text2"/>
        </w:rPr>
      </w:pPr>
      <w:r w:rsidRPr="00EC323A">
        <w:rPr>
          <w:rFonts w:asciiTheme="minorHAnsi" w:hAnsiTheme="minorHAnsi" w:cstheme="minorHAnsi"/>
          <w:color w:val="1F497D" w:themeColor="text2"/>
        </w:rPr>
        <w:t>Uczestnicy wydarzenia wiele uwagi poświecili także kwestii ochrony środowiska</w:t>
      </w:r>
      <w:r w:rsidRPr="00EC323A">
        <w:rPr>
          <w:rFonts w:asciiTheme="minorHAnsi" w:hAnsiTheme="minorHAnsi" w:cstheme="minorHAnsi"/>
          <w:i/>
          <w:color w:val="1F497D" w:themeColor="text2"/>
        </w:rPr>
        <w:t>. Aby miasta mogły wejść na ścieżkę neutralności klimatycznej absolutnie konieczne jest zaangażowanie się wszystkich podmiotów, które funkcjonują w tych miastach, przede wszystkim biznesu</w:t>
      </w:r>
      <w:r w:rsidRPr="00EC323A">
        <w:rPr>
          <w:rFonts w:asciiTheme="minorHAnsi" w:hAnsiTheme="minorHAnsi" w:cstheme="minorHAnsi"/>
          <w:color w:val="1F497D" w:themeColor="text2"/>
        </w:rPr>
        <w:t xml:space="preserve"> – zaznaczyła Katarzyna Szymczak-Pomianowska, Dyrektor Departamentu Zrównoważonego Rozwoju Urzędu Miejskiego Wrocławia. Rozmówcy podkreślali rolę edukacji ekologicznej i angażowania dzieci i młodzieży. </w:t>
      </w:r>
      <w:r w:rsidRPr="00EC323A">
        <w:rPr>
          <w:rFonts w:asciiTheme="minorHAnsi" w:hAnsiTheme="minorHAnsi" w:cstheme="minorHAnsi"/>
          <w:i/>
          <w:color w:val="1F497D" w:themeColor="text2"/>
        </w:rPr>
        <w:t xml:space="preserve">Przykład </w:t>
      </w:r>
      <w:proofErr w:type="spellStart"/>
      <w:r w:rsidRPr="00EC323A">
        <w:rPr>
          <w:rFonts w:asciiTheme="minorHAnsi" w:hAnsiTheme="minorHAnsi" w:cstheme="minorHAnsi"/>
          <w:i/>
          <w:color w:val="1F497D" w:themeColor="text2"/>
        </w:rPr>
        <w:t>Local</w:t>
      </w:r>
      <w:proofErr w:type="spellEnd"/>
      <w:r w:rsidRPr="00EC323A">
        <w:rPr>
          <w:rFonts w:asciiTheme="minorHAnsi" w:hAnsiTheme="minorHAnsi" w:cstheme="minorHAnsi"/>
          <w:i/>
          <w:color w:val="1F497D" w:themeColor="text2"/>
        </w:rPr>
        <w:t xml:space="preserve"> </w:t>
      </w:r>
      <w:proofErr w:type="spellStart"/>
      <w:r w:rsidRPr="00EC323A">
        <w:rPr>
          <w:rFonts w:asciiTheme="minorHAnsi" w:hAnsiTheme="minorHAnsi" w:cstheme="minorHAnsi"/>
          <w:i/>
          <w:color w:val="1F497D" w:themeColor="text2"/>
        </w:rPr>
        <w:t>Trends</w:t>
      </w:r>
      <w:proofErr w:type="spellEnd"/>
      <w:r w:rsidRPr="00EC323A">
        <w:rPr>
          <w:rFonts w:asciiTheme="minorHAnsi" w:hAnsiTheme="minorHAnsi" w:cstheme="minorHAnsi"/>
          <w:i/>
          <w:color w:val="1F497D" w:themeColor="text2"/>
        </w:rPr>
        <w:t>, gdzie osobną ścieżkę mają młodzieżowe rady miasta, to jest coś fantastycznego, bo nasze dzisiejsze działania mają służyć przede wszystkim przyszłym pokoleniom</w:t>
      </w:r>
      <w:r w:rsidRPr="00EC323A">
        <w:rPr>
          <w:rFonts w:asciiTheme="minorHAnsi" w:hAnsiTheme="minorHAnsi" w:cstheme="minorHAnsi"/>
          <w:color w:val="1F497D" w:themeColor="text2"/>
        </w:rPr>
        <w:t xml:space="preserve"> -  mówił Ariel Wojciechowski, Ekspert ds. relacji partnerskich i Programu </w:t>
      </w:r>
      <w:proofErr w:type="spellStart"/>
      <w:r w:rsidRPr="00EC323A">
        <w:rPr>
          <w:rFonts w:asciiTheme="minorHAnsi" w:hAnsiTheme="minorHAnsi" w:cstheme="minorHAnsi"/>
          <w:color w:val="1F497D" w:themeColor="text2"/>
        </w:rPr>
        <w:t>InPost</w:t>
      </w:r>
      <w:proofErr w:type="spellEnd"/>
      <w:r w:rsidRPr="00EC323A">
        <w:rPr>
          <w:rFonts w:asciiTheme="minorHAnsi" w:hAnsiTheme="minorHAnsi" w:cstheme="minorHAnsi"/>
          <w:color w:val="1F497D" w:themeColor="text2"/>
        </w:rPr>
        <w:t xml:space="preserve"> Green City.</w:t>
      </w:r>
    </w:p>
    <w:p w14:paraId="3E2A6B78" w14:textId="39C6F0F5" w:rsidR="00EC323A" w:rsidRPr="00EC323A" w:rsidRDefault="00EC323A" w:rsidP="00EC323A">
      <w:pPr>
        <w:spacing w:after="200" w:line="276" w:lineRule="auto"/>
        <w:ind w:left="708"/>
        <w:jc w:val="both"/>
        <w:rPr>
          <w:rFonts w:asciiTheme="minorHAnsi" w:hAnsiTheme="minorHAnsi" w:cstheme="minorHAnsi"/>
          <w:color w:val="1F497D" w:themeColor="text2"/>
        </w:rPr>
      </w:pPr>
      <w:r w:rsidRPr="00EC323A">
        <w:rPr>
          <w:rFonts w:asciiTheme="minorHAnsi" w:hAnsiTheme="minorHAnsi" w:cstheme="minorHAnsi"/>
          <w:color w:val="1F497D" w:themeColor="text2"/>
        </w:rPr>
        <w:t>Przed nami drugi dzień Europejskiego Forum Samorządowego – kolejne debaty o tym jak samorządy, biznes i nauka mogą współpracować na rzecz zrównoważonego rozwoju, poprawy jakości usług publicznych i wzmocnienia</w:t>
      </w:r>
      <w:r>
        <w:rPr>
          <w:rFonts w:asciiTheme="minorHAnsi" w:hAnsiTheme="minorHAnsi" w:cstheme="minorHAnsi"/>
          <w:color w:val="1F497D" w:themeColor="text2"/>
        </w:rPr>
        <w:t xml:space="preserve"> głosu lokalnych społeczności. </w:t>
      </w:r>
      <w:bookmarkStart w:id="0" w:name="_GoBack"/>
      <w:bookmarkEnd w:id="0"/>
    </w:p>
    <w:p w14:paraId="54678E1B" w14:textId="4A8CB6CE" w:rsidR="000A1149" w:rsidRPr="00032594" w:rsidRDefault="000A1149" w:rsidP="002A5AB1">
      <w:pPr>
        <w:spacing w:after="200" w:line="276" w:lineRule="auto"/>
        <w:ind w:left="708"/>
        <w:jc w:val="both"/>
        <w:rPr>
          <w:rFonts w:asciiTheme="minorHAnsi" w:hAnsiTheme="minorHAnsi" w:cstheme="minorHAnsi"/>
          <w:color w:val="1F497D" w:themeColor="text2"/>
        </w:rPr>
      </w:pPr>
      <w:r w:rsidRPr="00032594">
        <w:rPr>
          <w:rFonts w:asciiTheme="minorHAnsi" w:hAnsiTheme="minorHAnsi" w:cstheme="minorHAnsi"/>
          <w:color w:val="1F497D" w:themeColor="text2"/>
        </w:rPr>
        <w:t xml:space="preserve">Tegoroczna edycja  </w:t>
      </w:r>
      <w:proofErr w:type="spellStart"/>
      <w:r w:rsidRPr="00032594">
        <w:rPr>
          <w:rFonts w:asciiTheme="minorHAnsi" w:hAnsiTheme="minorHAnsi" w:cstheme="minorHAnsi"/>
          <w:color w:val="1F497D" w:themeColor="text2"/>
        </w:rPr>
        <w:t>Local</w:t>
      </w:r>
      <w:proofErr w:type="spellEnd"/>
      <w:r w:rsidRPr="00032594">
        <w:rPr>
          <w:rFonts w:asciiTheme="minorHAnsi" w:hAnsiTheme="minorHAnsi" w:cstheme="minorHAnsi"/>
          <w:color w:val="1F497D" w:themeColor="text2"/>
        </w:rPr>
        <w:t xml:space="preserve"> </w:t>
      </w:r>
      <w:proofErr w:type="spellStart"/>
      <w:r w:rsidRPr="00032594">
        <w:rPr>
          <w:rFonts w:asciiTheme="minorHAnsi" w:hAnsiTheme="minorHAnsi" w:cstheme="minorHAnsi"/>
          <w:color w:val="1F497D" w:themeColor="text2"/>
        </w:rPr>
        <w:t>Trends</w:t>
      </w:r>
      <w:proofErr w:type="spellEnd"/>
      <w:r w:rsidRPr="00032594">
        <w:rPr>
          <w:rFonts w:asciiTheme="minorHAnsi" w:hAnsiTheme="minorHAnsi" w:cstheme="minorHAnsi"/>
          <w:color w:val="1F497D" w:themeColor="text2"/>
        </w:rPr>
        <w:t xml:space="preserve"> – Europejskiego Forum Samorządowego realizowana jest pod hasłem „Po XXV latach reformy ustrojowej – o nową formę kooperacji lokalnej”. </w:t>
      </w:r>
    </w:p>
    <w:p w14:paraId="191C8CD6" w14:textId="77777777" w:rsidR="000A1149" w:rsidRPr="00032594" w:rsidRDefault="000A1149" w:rsidP="000A1149">
      <w:pPr>
        <w:spacing w:line="276" w:lineRule="auto"/>
        <w:ind w:left="708"/>
        <w:rPr>
          <w:rFonts w:asciiTheme="minorHAnsi" w:hAnsiTheme="minorHAnsi" w:cstheme="minorHAnsi"/>
          <w:b/>
          <w:color w:val="1F497D" w:themeColor="text2"/>
        </w:rPr>
      </w:pPr>
      <w:proofErr w:type="spellStart"/>
      <w:r w:rsidRPr="00032594">
        <w:rPr>
          <w:rFonts w:asciiTheme="minorHAnsi" w:hAnsiTheme="minorHAnsi" w:cstheme="minorHAnsi"/>
          <w:b/>
          <w:color w:val="1F497D" w:themeColor="text2"/>
        </w:rPr>
        <w:t>Local</w:t>
      </w:r>
      <w:proofErr w:type="spellEnd"/>
      <w:r w:rsidRPr="00032594">
        <w:rPr>
          <w:rFonts w:asciiTheme="minorHAnsi" w:hAnsiTheme="minorHAnsi" w:cstheme="minorHAnsi"/>
          <w:b/>
          <w:color w:val="1F497D" w:themeColor="text2"/>
        </w:rPr>
        <w:t xml:space="preserve"> </w:t>
      </w:r>
      <w:proofErr w:type="spellStart"/>
      <w:r w:rsidRPr="00032594">
        <w:rPr>
          <w:rFonts w:asciiTheme="minorHAnsi" w:hAnsiTheme="minorHAnsi" w:cstheme="minorHAnsi"/>
          <w:b/>
          <w:color w:val="1F497D" w:themeColor="text2"/>
        </w:rPr>
        <w:t>Trends</w:t>
      </w:r>
      <w:proofErr w:type="spellEnd"/>
      <w:r w:rsidRPr="00032594">
        <w:rPr>
          <w:rFonts w:asciiTheme="minorHAnsi" w:hAnsiTheme="minorHAnsi" w:cstheme="minorHAnsi"/>
          <w:b/>
          <w:color w:val="1F497D" w:themeColor="text2"/>
        </w:rPr>
        <w:t xml:space="preserve"> – Europejskie Forum Samorządowe</w:t>
      </w:r>
    </w:p>
    <w:p w14:paraId="77539AEC" w14:textId="77777777" w:rsidR="000A1149" w:rsidRPr="00032594" w:rsidRDefault="000A1149" w:rsidP="000A1149">
      <w:pPr>
        <w:spacing w:line="276" w:lineRule="auto"/>
        <w:ind w:left="708"/>
        <w:rPr>
          <w:rFonts w:asciiTheme="minorHAnsi" w:hAnsiTheme="minorHAnsi" w:cstheme="minorHAnsi"/>
          <w:b/>
          <w:color w:val="1F497D" w:themeColor="text2"/>
        </w:rPr>
      </w:pPr>
      <w:r w:rsidRPr="00032594">
        <w:rPr>
          <w:rFonts w:asciiTheme="minorHAnsi" w:hAnsiTheme="minorHAnsi" w:cstheme="minorHAnsi"/>
          <w:b/>
          <w:color w:val="1F497D" w:themeColor="text2"/>
        </w:rPr>
        <w:t xml:space="preserve">17-18 października 2023, Poznań </w:t>
      </w:r>
      <w:proofErr w:type="spellStart"/>
      <w:r w:rsidRPr="00032594">
        <w:rPr>
          <w:rFonts w:asciiTheme="minorHAnsi" w:hAnsiTheme="minorHAnsi" w:cstheme="minorHAnsi"/>
          <w:b/>
          <w:color w:val="1F497D" w:themeColor="text2"/>
        </w:rPr>
        <w:t>Congress</w:t>
      </w:r>
      <w:proofErr w:type="spellEnd"/>
      <w:r w:rsidRPr="00032594">
        <w:rPr>
          <w:rFonts w:asciiTheme="minorHAnsi" w:hAnsiTheme="minorHAnsi" w:cstheme="minorHAnsi"/>
          <w:b/>
          <w:color w:val="1F497D" w:themeColor="text2"/>
        </w:rPr>
        <w:t xml:space="preserve"> Center</w:t>
      </w:r>
    </w:p>
    <w:p w14:paraId="5D6B3DE1" w14:textId="77777777" w:rsidR="000A1149" w:rsidRPr="00032594" w:rsidRDefault="000A1149" w:rsidP="000A1149">
      <w:pPr>
        <w:spacing w:line="276" w:lineRule="auto"/>
        <w:ind w:left="708"/>
        <w:rPr>
          <w:rFonts w:asciiTheme="minorHAnsi" w:hAnsiTheme="minorHAnsi" w:cstheme="minorHAnsi"/>
          <w:b/>
          <w:color w:val="1F497D" w:themeColor="text2"/>
        </w:rPr>
      </w:pPr>
      <w:r w:rsidRPr="00032594">
        <w:rPr>
          <w:rFonts w:asciiTheme="minorHAnsi" w:hAnsiTheme="minorHAnsi" w:cstheme="minorHAnsi"/>
          <w:b/>
          <w:color w:val="1F497D" w:themeColor="text2"/>
        </w:rPr>
        <w:t>#</w:t>
      </w:r>
      <w:proofErr w:type="spellStart"/>
      <w:r w:rsidRPr="00032594">
        <w:rPr>
          <w:rFonts w:asciiTheme="minorHAnsi" w:hAnsiTheme="minorHAnsi" w:cstheme="minorHAnsi"/>
          <w:b/>
          <w:color w:val="1F497D" w:themeColor="text2"/>
        </w:rPr>
        <w:t>DołączDoDebaty</w:t>
      </w:r>
      <w:proofErr w:type="spellEnd"/>
      <w:r w:rsidRPr="00032594">
        <w:rPr>
          <w:rFonts w:asciiTheme="minorHAnsi" w:hAnsiTheme="minorHAnsi" w:cstheme="minorHAnsi"/>
          <w:b/>
          <w:color w:val="1F497D" w:themeColor="text2"/>
        </w:rPr>
        <w:t xml:space="preserve"> </w:t>
      </w:r>
    </w:p>
    <w:p w14:paraId="7631BB2C" w14:textId="77777777" w:rsidR="000A1149" w:rsidRPr="00032594" w:rsidRDefault="000A1149" w:rsidP="000A1149">
      <w:pPr>
        <w:spacing w:line="276" w:lineRule="auto"/>
        <w:ind w:left="708" w:firstLine="708"/>
        <w:rPr>
          <w:rFonts w:asciiTheme="minorHAnsi" w:hAnsiTheme="minorHAnsi" w:cstheme="minorHAnsi"/>
          <w:b/>
          <w:color w:val="1F497D" w:themeColor="text2"/>
        </w:rPr>
      </w:pPr>
    </w:p>
    <w:p w14:paraId="6CE69067" w14:textId="77777777" w:rsidR="000A1149" w:rsidRPr="00032594" w:rsidRDefault="00EC323A" w:rsidP="000A1149">
      <w:pPr>
        <w:spacing w:line="276" w:lineRule="auto"/>
        <w:ind w:left="708"/>
        <w:rPr>
          <w:rFonts w:asciiTheme="minorHAnsi" w:hAnsiTheme="minorHAnsi" w:cstheme="minorHAnsi"/>
          <w:color w:val="1F497D" w:themeColor="text2"/>
        </w:rPr>
      </w:pPr>
      <w:hyperlink r:id="rId8" w:history="1">
        <w:r w:rsidR="000A1149" w:rsidRPr="00032594">
          <w:rPr>
            <w:rFonts w:asciiTheme="minorHAnsi" w:hAnsiTheme="minorHAnsi" w:cstheme="minorHAnsi"/>
            <w:color w:val="0000FF" w:themeColor="hyperlink"/>
            <w:u w:val="single"/>
          </w:rPr>
          <w:t>https://localtrends.pl/</w:t>
        </w:r>
      </w:hyperlink>
      <w:r w:rsidR="000A1149" w:rsidRPr="00032594">
        <w:rPr>
          <w:rFonts w:asciiTheme="minorHAnsi" w:hAnsiTheme="minorHAnsi" w:cstheme="minorHAnsi"/>
          <w:color w:val="1F497D" w:themeColor="text2"/>
        </w:rPr>
        <w:t xml:space="preserve">    </w:t>
      </w:r>
    </w:p>
    <w:p w14:paraId="643E9E5A" w14:textId="77777777" w:rsidR="000A1149" w:rsidRPr="00032594" w:rsidRDefault="00EC323A" w:rsidP="000A1149">
      <w:pPr>
        <w:spacing w:line="276" w:lineRule="auto"/>
        <w:ind w:left="708"/>
        <w:rPr>
          <w:rFonts w:asciiTheme="minorHAnsi" w:hAnsiTheme="minorHAnsi" w:cstheme="minorHAnsi"/>
          <w:color w:val="1F497D" w:themeColor="text2"/>
        </w:rPr>
      </w:pPr>
      <w:hyperlink r:id="rId9" w:history="1">
        <w:r w:rsidR="000A1149" w:rsidRPr="00032594">
          <w:rPr>
            <w:rFonts w:asciiTheme="minorHAnsi" w:hAnsiTheme="minorHAnsi" w:cstheme="minorHAnsi"/>
            <w:color w:val="0000FF" w:themeColor="hyperlink"/>
            <w:u w:val="single"/>
          </w:rPr>
          <w:t>https://www.facebook.com/LocalTrendsKongres</w:t>
        </w:r>
      </w:hyperlink>
      <w:r w:rsidR="000A1149" w:rsidRPr="00032594">
        <w:rPr>
          <w:rFonts w:asciiTheme="minorHAnsi" w:hAnsiTheme="minorHAnsi" w:cstheme="minorHAnsi"/>
          <w:color w:val="1F497D" w:themeColor="text2"/>
        </w:rPr>
        <w:t xml:space="preserve">     </w:t>
      </w:r>
    </w:p>
    <w:p w14:paraId="514DC1EE" w14:textId="77777777" w:rsidR="000A1149" w:rsidRPr="00032594" w:rsidRDefault="00EC323A" w:rsidP="000A1149">
      <w:pPr>
        <w:spacing w:line="276" w:lineRule="auto"/>
        <w:ind w:left="708"/>
        <w:rPr>
          <w:rFonts w:asciiTheme="minorHAnsi" w:hAnsiTheme="minorHAnsi" w:cstheme="minorHAnsi"/>
          <w:color w:val="1F497D" w:themeColor="text2"/>
        </w:rPr>
      </w:pPr>
      <w:hyperlink r:id="rId10" w:history="1">
        <w:r w:rsidR="000A1149" w:rsidRPr="00032594">
          <w:rPr>
            <w:rFonts w:asciiTheme="minorHAnsi" w:hAnsiTheme="minorHAnsi" w:cstheme="minorHAnsi"/>
            <w:color w:val="0000FF" w:themeColor="hyperlink"/>
            <w:u w:val="single"/>
          </w:rPr>
          <w:t>https://www.linkedin.com/showcase/localtrendskongres/</w:t>
        </w:r>
      </w:hyperlink>
      <w:r w:rsidR="000A1149" w:rsidRPr="00032594">
        <w:rPr>
          <w:rFonts w:asciiTheme="minorHAnsi" w:hAnsiTheme="minorHAnsi" w:cstheme="minorHAnsi"/>
          <w:color w:val="1F497D" w:themeColor="text2"/>
        </w:rPr>
        <w:t xml:space="preserve">      </w:t>
      </w:r>
    </w:p>
    <w:p w14:paraId="2F159C22" w14:textId="77777777" w:rsidR="000A1149" w:rsidRPr="00032594" w:rsidRDefault="00EC323A" w:rsidP="000A1149">
      <w:pPr>
        <w:spacing w:line="276" w:lineRule="auto"/>
        <w:ind w:left="708"/>
        <w:rPr>
          <w:rFonts w:asciiTheme="minorHAnsi" w:hAnsiTheme="minorHAnsi" w:cstheme="minorHAnsi"/>
          <w:color w:val="1F497D" w:themeColor="text2"/>
        </w:rPr>
      </w:pPr>
      <w:hyperlink r:id="rId11" w:history="1">
        <w:r w:rsidR="000A1149" w:rsidRPr="00032594">
          <w:rPr>
            <w:rFonts w:asciiTheme="minorHAnsi" w:hAnsiTheme="minorHAnsi" w:cstheme="minorHAnsi"/>
            <w:color w:val="0000FF" w:themeColor="hyperlink"/>
            <w:u w:val="single"/>
          </w:rPr>
          <w:t>https://twitter.com/LocalTrendsKon</w:t>
        </w:r>
      </w:hyperlink>
      <w:r w:rsidR="000A1149" w:rsidRPr="00032594">
        <w:rPr>
          <w:rFonts w:asciiTheme="minorHAnsi" w:hAnsiTheme="minorHAnsi" w:cstheme="minorHAnsi"/>
          <w:color w:val="1F497D" w:themeColor="text2"/>
        </w:rPr>
        <w:t xml:space="preserve"> </w:t>
      </w:r>
    </w:p>
    <w:p w14:paraId="0B36EEAB" w14:textId="77777777" w:rsidR="006B4DC0" w:rsidRDefault="006B4DC0" w:rsidP="000A1149">
      <w:pPr>
        <w:spacing w:after="200" w:line="276" w:lineRule="auto"/>
        <w:ind w:firstLine="708"/>
        <w:jc w:val="both"/>
        <w:rPr>
          <w:sz w:val="18"/>
          <w:szCs w:val="18"/>
        </w:rPr>
      </w:pPr>
    </w:p>
    <w:p w14:paraId="1B764710" w14:textId="77777777" w:rsidR="00EC323A" w:rsidRDefault="00EC323A" w:rsidP="000A1149">
      <w:pPr>
        <w:spacing w:after="200" w:line="276" w:lineRule="auto"/>
        <w:ind w:firstLine="708"/>
        <w:jc w:val="both"/>
        <w:rPr>
          <w:sz w:val="18"/>
          <w:szCs w:val="18"/>
        </w:rPr>
      </w:pPr>
    </w:p>
    <w:p w14:paraId="2390DED2" w14:textId="77777777" w:rsidR="00EC323A" w:rsidRDefault="00EC323A" w:rsidP="000A1149">
      <w:pPr>
        <w:spacing w:after="200" w:line="276" w:lineRule="auto"/>
        <w:ind w:firstLine="708"/>
        <w:jc w:val="both"/>
        <w:rPr>
          <w:sz w:val="18"/>
          <w:szCs w:val="18"/>
        </w:rPr>
      </w:pPr>
    </w:p>
    <w:p w14:paraId="07C0F463" w14:textId="77777777" w:rsidR="00EC323A" w:rsidRDefault="00EC323A" w:rsidP="000A1149">
      <w:pPr>
        <w:spacing w:after="200" w:line="276" w:lineRule="auto"/>
        <w:ind w:firstLine="708"/>
        <w:jc w:val="both"/>
        <w:rPr>
          <w:sz w:val="18"/>
          <w:szCs w:val="18"/>
        </w:rPr>
      </w:pPr>
    </w:p>
    <w:p w14:paraId="106C2221" w14:textId="77777777" w:rsidR="00EC323A" w:rsidRDefault="00EC323A" w:rsidP="000A1149">
      <w:pPr>
        <w:spacing w:after="200" w:line="276" w:lineRule="auto"/>
        <w:ind w:firstLine="708"/>
        <w:jc w:val="both"/>
        <w:rPr>
          <w:sz w:val="18"/>
          <w:szCs w:val="18"/>
        </w:rPr>
      </w:pPr>
    </w:p>
    <w:p w14:paraId="1F660D41" w14:textId="77777777" w:rsidR="00EC323A" w:rsidRDefault="00EC323A" w:rsidP="000A1149">
      <w:pPr>
        <w:spacing w:after="200" w:line="276" w:lineRule="auto"/>
        <w:ind w:firstLine="708"/>
        <w:jc w:val="both"/>
        <w:rPr>
          <w:sz w:val="18"/>
          <w:szCs w:val="18"/>
        </w:rPr>
      </w:pPr>
    </w:p>
    <w:p w14:paraId="2917321C" w14:textId="77777777" w:rsidR="00EC323A" w:rsidRDefault="00EC323A" w:rsidP="000A1149">
      <w:pPr>
        <w:spacing w:after="200" w:line="276" w:lineRule="auto"/>
        <w:ind w:firstLine="708"/>
        <w:jc w:val="both"/>
        <w:rPr>
          <w:sz w:val="18"/>
          <w:szCs w:val="18"/>
        </w:rPr>
      </w:pPr>
    </w:p>
    <w:p w14:paraId="79EA1830" w14:textId="77777777" w:rsidR="00EC323A" w:rsidRDefault="00EC323A" w:rsidP="000A1149">
      <w:pPr>
        <w:spacing w:after="200" w:line="276" w:lineRule="auto"/>
        <w:ind w:firstLine="708"/>
        <w:jc w:val="both"/>
        <w:rPr>
          <w:sz w:val="18"/>
          <w:szCs w:val="18"/>
        </w:rPr>
      </w:pPr>
    </w:p>
    <w:p w14:paraId="24AED63C" w14:textId="77777777" w:rsidR="00EC323A" w:rsidRDefault="00EC323A" w:rsidP="000A1149">
      <w:pPr>
        <w:spacing w:after="200" w:line="276" w:lineRule="auto"/>
        <w:ind w:firstLine="708"/>
        <w:jc w:val="both"/>
        <w:rPr>
          <w:sz w:val="18"/>
          <w:szCs w:val="18"/>
        </w:rPr>
      </w:pPr>
    </w:p>
    <w:p w14:paraId="2E535984" w14:textId="77777777" w:rsidR="000A1149" w:rsidRDefault="000A1149" w:rsidP="000A1149">
      <w:pPr>
        <w:jc w:val="center"/>
        <w:rPr>
          <w:color w:val="1F497D" w:themeColor="text2"/>
        </w:rPr>
      </w:pPr>
      <w:r w:rsidRPr="00FC173E">
        <w:rPr>
          <w:color w:val="1F497D" w:themeColor="text2"/>
        </w:rPr>
        <w:t>***</w:t>
      </w:r>
    </w:p>
    <w:p w14:paraId="4E9DFB23" w14:textId="77777777" w:rsidR="000A1149" w:rsidRPr="00FC173E" w:rsidRDefault="000A1149" w:rsidP="000A1149">
      <w:pPr>
        <w:jc w:val="center"/>
        <w:rPr>
          <w:color w:val="1F497D" w:themeColor="text2"/>
        </w:rPr>
      </w:pPr>
    </w:p>
    <w:p w14:paraId="1DB853EB" w14:textId="77777777" w:rsidR="000A1149" w:rsidRPr="00393369" w:rsidRDefault="000A1149" w:rsidP="000A1149">
      <w:pPr>
        <w:ind w:left="708"/>
        <w:jc w:val="both"/>
        <w:rPr>
          <w:color w:val="1F497D" w:themeColor="text2"/>
          <w:sz w:val="18"/>
          <w:szCs w:val="18"/>
        </w:rPr>
      </w:pPr>
      <w:proofErr w:type="spellStart"/>
      <w:r w:rsidRPr="00393369">
        <w:rPr>
          <w:color w:val="1F497D" w:themeColor="text2"/>
          <w:sz w:val="18"/>
          <w:szCs w:val="18"/>
        </w:rPr>
        <w:t>Local</w:t>
      </w:r>
      <w:proofErr w:type="spellEnd"/>
      <w:r w:rsidRPr="00393369">
        <w:rPr>
          <w:color w:val="1F497D" w:themeColor="text2"/>
          <w:sz w:val="18"/>
          <w:szCs w:val="18"/>
        </w:rPr>
        <w:t xml:space="preserve"> </w:t>
      </w:r>
      <w:proofErr w:type="spellStart"/>
      <w:r w:rsidRPr="00393369">
        <w:rPr>
          <w:color w:val="1F497D" w:themeColor="text2"/>
          <w:sz w:val="18"/>
          <w:szCs w:val="18"/>
        </w:rPr>
        <w:t>Trends</w:t>
      </w:r>
      <w:proofErr w:type="spellEnd"/>
      <w:r w:rsidRPr="00393369">
        <w:rPr>
          <w:color w:val="1F497D" w:themeColor="text2"/>
          <w:sz w:val="18"/>
          <w:szCs w:val="18"/>
        </w:rPr>
        <w:t xml:space="preserve"> to projekt, którego celem jest wzmocnienie głosu gmin, miast, powiatów i województw w dyskusji o rozwoju społeczno-gospodarczym jednostek samorządu terytorialnego oraz kraju. Inicjatorami </w:t>
      </w:r>
      <w:proofErr w:type="spellStart"/>
      <w:r w:rsidRPr="00393369">
        <w:rPr>
          <w:color w:val="1F497D" w:themeColor="text2"/>
          <w:sz w:val="18"/>
          <w:szCs w:val="18"/>
        </w:rPr>
        <w:t>Local</w:t>
      </w:r>
      <w:proofErr w:type="spellEnd"/>
      <w:r w:rsidRPr="00393369">
        <w:rPr>
          <w:color w:val="1F497D" w:themeColor="text2"/>
          <w:sz w:val="18"/>
          <w:szCs w:val="18"/>
        </w:rPr>
        <w:t xml:space="preserve"> </w:t>
      </w:r>
      <w:proofErr w:type="spellStart"/>
      <w:r w:rsidRPr="00393369">
        <w:rPr>
          <w:color w:val="1F497D" w:themeColor="text2"/>
          <w:sz w:val="18"/>
          <w:szCs w:val="18"/>
        </w:rPr>
        <w:t>Trends</w:t>
      </w:r>
      <w:proofErr w:type="spellEnd"/>
      <w:r w:rsidRPr="00393369">
        <w:rPr>
          <w:color w:val="1F497D" w:themeColor="text2"/>
          <w:sz w:val="18"/>
          <w:szCs w:val="18"/>
        </w:rPr>
        <w:t xml:space="preserve"> są </w:t>
      </w:r>
      <w:r>
        <w:rPr>
          <w:color w:val="1F497D" w:themeColor="text2"/>
          <w:sz w:val="18"/>
          <w:szCs w:val="18"/>
        </w:rPr>
        <w:t xml:space="preserve">Grupa MTP oraz Centrum Myśli Strategicznych, </w:t>
      </w:r>
      <w:r w:rsidRPr="00393369">
        <w:rPr>
          <w:color w:val="1F497D" w:themeColor="text2"/>
          <w:sz w:val="18"/>
          <w:szCs w:val="18"/>
        </w:rPr>
        <w:t>we współpracy z partnerami strategicznymi. Nad jakością merytoryczną wydarzeń czuwa Rada Programowa składająca się z kilkudziesięciu ekspertów – przedstawicieli administracji państwowej, samorządów, biznesu oraz nauki.</w:t>
      </w:r>
    </w:p>
    <w:p w14:paraId="43782EEB" w14:textId="77777777" w:rsidR="000A1149" w:rsidRPr="00393369" w:rsidRDefault="000A1149" w:rsidP="000A1149">
      <w:pPr>
        <w:ind w:left="708"/>
        <w:jc w:val="both"/>
        <w:rPr>
          <w:color w:val="1F497D" w:themeColor="text2"/>
          <w:sz w:val="18"/>
          <w:szCs w:val="18"/>
        </w:rPr>
      </w:pPr>
    </w:p>
    <w:p w14:paraId="74ACD153" w14:textId="77777777" w:rsidR="000A1149" w:rsidRPr="00393369" w:rsidRDefault="000A1149" w:rsidP="000A1149">
      <w:pPr>
        <w:ind w:left="708"/>
        <w:rPr>
          <w:color w:val="1F497D" w:themeColor="text2"/>
          <w:sz w:val="18"/>
          <w:szCs w:val="18"/>
        </w:rPr>
      </w:pPr>
      <w:r w:rsidRPr="00393369">
        <w:rPr>
          <w:color w:val="1F497D" w:themeColor="text2"/>
          <w:sz w:val="18"/>
          <w:szCs w:val="18"/>
        </w:rPr>
        <w:t xml:space="preserve">Organizatorzy: Grupa MTP, Fundacja Centrum Myśli Strategicznych </w:t>
      </w:r>
    </w:p>
    <w:p w14:paraId="24E742D5" w14:textId="77777777" w:rsidR="000A1149" w:rsidRPr="00393369" w:rsidRDefault="000A1149" w:rsidP="000A1149">
      <w:pPr>
        <w:ind w:left="708"/>
        <w:rPr>
          <w:color w:val="1F497D" w:themeColor="text2"/>
          <w:sz w:val="18"/>
          <w:szCs w:val="18"/>
        </w:rPr>
      </w:pPr>
    </w:p>
    <w:p w14:paraId="56FBAB96" w14:textId="77777777" w:rsidR="000A1149" w:rsidRPr="00393369" w:rsidRDefault="000A1149" w:rsidP="000A1149">
      <w:pPr>
        <w:ind w:left="708"/>
        <w:rPr>
          <w:color w:val="1F497D" w:themeColor="text2"/>
          <w:sz w:val="18"/>
          <w:szCs w:val="18"/>
        </w:rPr>
      </w:pPr>
      <w:r w:rsidRPr="00393369">
        <w:rPr>
          <w:color w:val="1F497D" w:themeColor="text2"/>
          <w:sz w:val="18"/>
          <w:szCs w:val="18"/>
        </w:rPr>
        <w:t>Gospodarze: Miasto Poznań,  Miasto Sopot</w:t>
      </w:r>
    </w:p>
    <w:p w14:paraId="0FF27AE7" w14:textId="77777777" w:rsidR="000A1149" w:rsidRPr="00393369" w:rsidRDefault="000A1149" w:rsidP="000A1149">
      <w:pPr>
        <w:ind w:left="708"/>
        <w:rPr>
          <w:color w:val="1F497D" w:themeColor="text2"/>
          <w:sz w:val="18"/>
          <w:szCs w:val="18"/>
        </w:rPr>
      </w:pPr>
    </w:p>
    <w:p w14:paraId="6461A87D" w14:textId="77777777" w:rsidR="000A1149" w:rsidRDefault="000A1149" w:rsidP="000A1149">
      <w:pPr>
        <w:ind w:left="708"/>
        <w:rPr>
          <w:color w:val="1F497D" w:themeColor="text2"/>
          <w:sz w:val="18"/>
          <w:szCs w:val="18"/>
        </w:rPr>
      </w:pPr>
      <w:r w:rsidRPr="00393369">
        <w:rPr>
          <w:color w:val="1F497D" w:themeColor="text2"/>
          <w:sz w:val="18"/>
          <w:szCs w:val="18"/>
        </w:rPr>
        <w:t>Partnerzy Strategiczni: Samorząd Województwa Pomorskiego, Samorząd Województwa Wielkopolskiego, Miasto Sopot, Miasto Poznań, Unia Metropolii Polskich, Związek Miast Polskich, Związek Gmin Wiejskich RP, Związek Powiatów Polskich oraz Związek Województw RP</w:t>
      </w:r>
    </w:p>
    <w:p w14:paraId="1189A292" w14:textId="77777777" w:rsidR="000A1149" w:rsidRDefault="000A1149" w:rsidP="000A1149">
      <w:pPr>
        <w:ind w:left="708"/>
        <w:rPr>
          <w:color w:val="1F497D" w:themeColor="text2"/>
          <w:sz w:val="18"/>
          <w:szCs w:val="18"/>
        </w:rPr>
      </w:pPr>
    </w:p>
    <w:p w14:paraId="682E88BD" w14:textId="77777777" w:rsidR="000A1149" w:rsidRPr="00393369" w:rsidRDefault="000A1149" w:rsidP="000A1149">
      <w:pPr>
        <w:ind w:left="708"/>
        <w:rPr>
          <w:color w:val="1F497D" w:themeColor="text2"/>
          <w:sz w:val="18"/>
          <w:szCs w:val="18"/>
        </w:rPr>
      </w:pPr>
      <w:r>
        <w:rPr>
          <w:color w:val="1F497D" w:themeColor="text2"/>
          <w:sz w:val="18"/>
          <w:szCs w:val="18"/>
        </w:rPr>
        <w:t xml:space="preserve">Partner Generalny: </w:t>
      </w:r>
      <w:r w:rsidRPr="00393369">
        <w:rPr>
          <w:color w:val="1F497D" w:themeColor="text2"/>
          <w:sz w:val="18"/>
          <w:szCs w:val="18"/>
        </w:rPr>
        <w:t>Volkswagen Poznań</w:t>
      </w:r>
    </w:p>
    <w:p w14:paraId="5C40A25C" w14:textId="77777777" w:rsidR="000A1149" w:rsidRPr="00393369" w:rsidRDefault="000A1149" w:rsidP="000A1149">
      <w:pPr>
        <w:ind w:left="708"/>
        <w:rPr>
          <w:color w:val="1F497D" w:themeColor="text2"/>
          <w:sz w:val="18"/>
          <w:szCs w:val="18"/>
        </w:rPr>
      </w:pPr>
    </w:p>
    <w:p w14:paraId="36A18C3F" w14:textId="77777777" w:rsidR="000A1149" w:rsidRDefault="000A1149" w:rsidP="000A1149">
      <w:pPr>
        <w:ind w:left="708"/>
        <w:rPr>
          <w:color w:val="1F497D" w:themeColor="text2"/>
          <w:sz w:val="18"/>
          <w:szCs w:val="18"/>
        </w:rPr>
      </w:pPr>
      <w:r w:rsidRPr="00393369">
        <w:rPr>
          <w:color w:val="1F497D" w:themeColor="text2"/>
          <w:sz w:val="18"/>
          <w:szCs w:val="18"/>
        </w:rPr>
        <w:t>Partner</w:t>
      </w:r>
      <w:r>
        <w:rPr>
          <w:color w:val="1F497D" w:themeColor="text2"/>
          <w:sz w:val="18"/>
          <w:szCs w:val="18"/>
        </w:rPr>
        <w:t>zy Główni</w:t>
      </w:r>
      <w:r w:rsidRPr="00393369">
        <w:rPr>
          <w:color w:val="1F497D" w:themeColor="text2"/>
          <w:sz w:val="18"/>
          <w:szCs w:val="18"/>
        </w:rPr>
        <w:t xml:space="preserve">: </w:t>
      </w:r>
      <w:r>
        <w:rPr>
          <w:color w:val="1F497D" w:themeColor="text2"/>
          <w:sz w:val="18"/>
          <w:szCs w:val="18"/>
        </w:rPr>
        <w:t xml:space="preserve">Asseco, </w:t>
      </w:r>
      <w:proofErr w:type="spellStart"/>
      <w:r>
        <w:rPr>
          <w:color w:val="1F497D" w:themeColor="text2"/>
          <w:sz w:val="18"/>
          <w:szCs w:val="18"/>
        </w:rPr>
        <w:t>InPost</w:t>
      </w:r>
      <w:proofErr w:type="spellEnd"/>
      <w:r>
        <w:rPr>
          <w:color w:val="1F497D" w:themeColor="text2"/>
          <w:sz w:val="18"/>
          <w:szCs w:val="18"/>
        </w:rPr>
        <w:t xml:space="preserve"> Green City, </w:t>
      </w:r>
      <w:r w:rsidRPr="00085BD2">
        <w:rPr>
          <w:color w:val="1F497D" w:themeColor="text2"/>
          <w:sz w:val="18"/>
          <w:szCs w:val="18"/>
        </w:rPr>
        <w:t>Mastercard</w:t>
      </w:r>
      <w:r>
        <w:rPr>
          <w:color w:val="1F497D" w:themeColor="text2"/>
          <w:sz w:val="18"/>
          <w:szCs w:val="18"/>
        </w:rPr>
        <w:t xml:space="preserve">, SGB Bank, T-Mobile, Volkswagen </w:t>
      </w:r>
      <w:proofErr w:type="spellStart"/>
      <w:r>
        <w:rPr>
          <w:color w:val="1F497D" w:themeColor="text2"/>
          <w:sz w:val="18"/>
          <w:szCs w:val="18"/>
        </w:rPr>
        <w:t>Group</w:t>
      </w:r>
      <w:proofErr w:type="spellEnd"/>
      <w:r>
        <w:rPr>
          <w:color w:val="1F497D" w:themeColor="text2"/>
          <w:sz w:val="18"/>
          <w:szCs w:val="18"/>
        </w:rPr>
        <w:t xml:space="preserve"> Polska</w:t>
      </w:r>
    </w:p>
    <w:p w14:paraId="6E8E2B25" w14:textId="77777777" w:rsidR="000A1149" w:rsidRDefault="000A1149" w:rsidP="000A1149">
      <w:pPr>
        <w:ind w:left="708"/>
        <w:rPr>
          <w:color w:val="1F497D" w:themeColor="text2"/>
          <w:sz w:val="18"/>
          <w:szCs w:val="18"/>
        </w:rPr>
      </w:pPr>
    </w:p>
    <w:p w14:paraId="5F1A179C" w14:textId="77777777" w:rsidR="000A1149" w:rsidRPr="00393369" w:rsidRDefault="000A1149" w:rsidP="000A1149">
      <w:pPr>
        <w:ind w:left="708"/>
        <w:rPr>
          <w:color w:val="1F497D" w:themeColor="text2"/>
          <w:sz w:val="18"/>
          <w:szCs w:val="18"/>
        </w:rPr>
      </w:pPr>
      <w:r>
        <w:rPr>
          <w:color w:val="1F497D" w:themeColor="text2"/>
          <w:sz w:val="18"/>
          <w:szCs w:val="18"/>
        </w:rPr>
        <w:t>Partner Premium: Polska Bezgotówkowa</w:t>
      </w:r>
    </w:p>
    <w:p w14:paraId="0708AE8A" w14:textId="77777777" w:rsidR="000A1149" w:rsidRPr="00393369" w:rsidRDefault="000A1149" w:rsidP="000A1149">
      <w:pPr>
        <w:ind w:left="708"/>
        <w:rPr>
          <w:color w:val="1F497D" w:themeColor="text2"/>
          <w:sz w:val="18"/>
          <w:szCs w:val="18"/>
        </w:rPr>
      </w:pPr>
    </w:p>
    <w:p w14:paraId="731CA910" w14:textId="2F37AEE3" w:rsidR="000A1149" w:rsidRDefault="000A1149" w:rsidP="000A1149">
      <w:pPr>
        <w:ind w:left="708"/>
        <w:rPr>
          <w:color w:val="1F497D" w:themeColor="text2"/>
          <w:sz w:val="18"/>
          <w:szCs w:val="18"/>
        </w:rPr>
      </w:pPr>
      <w:r w:rsidRPr="00393369">
        <w:rPr>
          <w:color w:val="1F497D" w:themeColor="text2"/>
          <w:sz w:val="18"/>
          <w:szCs w:val="18"/>
        </w:rPr>
        <w:t xml:space="preserve">Partnerzy: </w:t>
      </w:r>
      <w:r w:rsidR="00BC5C92">
        <w:rPr>
          <w:color w:val="1F497D" w:themeColor="text2"/>
          <w:sz w:val="18"/>
          <w:szCs w:val="18"/>
        </w:rPr>
        <w:t xml:space="preserve">Kompas ESG, </w:t>
      </w:r>
      <w:r w:rsidRPr="00393369">
        <w:rPr>
          <w:color w:val="1F497D" w:themeColor="text2"/>
          <w:sz w:val="18"/>
          <w:szCs w:val="18"/>
        </w:rPr>
        <w:t>Zakład Zagospodarowania Odpadów w Poznaniu</w:t>
      </w:r>
      <w:r>
        <w:rPr>
          <w:color w:val="1F497D" w:themeColor="text2"/>
          <w:sz w:val="18"/>
          <w:szCs w:val="18"/>
        </w:rPr>
        <w:t xml:space="preserve">, Żabka </w:t>
      </w:r>
      <w:proofErr w:type="spellStart"/>
      <w:r>
        <w:rPr>
          <w:color w:val="1F497D" w:themeColor="text2"/>
          <w:sz w:val="18"/>
          <w:szCs w:val="18"/>
        </w:rPr>
        <w:t>Group</w:t>
      </w:r>
      <w:proofErr w:type="spellEnd"/>
    </w:p>
    <w:p w14:paraId="094BDD42" w14:textId="77777777" w:rsidR="000A1149" w:rsidRDefault="000A1149" w:rsidP="000A1149">
      <w:pPr>
        <w:ind w:left="708"/>
        <w:rPr>
          <w:color w:val="1F497D" w:themeColor="text2"/>
          <w:sz w:val="18"/>
          <w:szCs w:val="18"/>
        </w:rPr>
      </w:pPr>
    </w:p>
    <w:p w14:paraId="2D8ECF36" w14:textId="2EE91D39" w:rsidR="000A1149" w:rsidRDefault="000A1149" w:rsidP="000A1149">
      <w:pPr>
        <w:ind w:left="708"/>
        <w:rPr>
          <w:color w:val="1F497D" w:themeColor="text2"/>
          <w:sz w:val="18"/>
          <w:szCs w:val="18"/>
        </w:rPr>
      </w:pPr>
      <w:r>
        <w:rPr>
          <w:color w:val="1F497D" w:themeColor="text2"/>
          <w:sz w:val="18"/>
          <w:szCs w:val="18"/>
        </w:rPr>
        <w:t>Sponsorzy: Blik, Deloitte</w:t>
      </w:r>
      <w:r w:rsidR="00BC5C92">
        <w:rPr>
          <w:color w:val="1F497D" w:themeColor="text2"/>
          <w:sz w:val="18"/>
          <w:szCs w:val="18"/>
        </w:rPr>
        <w:t xml:space="preserve">, </w:t>
      </w:r>
      <w:r w:rsidR="00BC5C92" w:rsidRPr="00BC5C92">
        <w:rPr>
          <w:color w:val="1F497D" w:themeColor="text2"/>
          <w:sz w:val="18"/>
          <w:szCs w:val="18"/>
        </w:rPr>
        <w:t>Wielkopolskie Centrum Wspierania Inwestycji</w:t>
      </w:r>
      <w:r w:rsidR="002A5AB1">
        <w:rPr>
          <w:color w:val="1F497D" w:themeColor="text2"/>
          <w:sz w:val="18"/>
          <w:szCs w:val="18"/>
        </w:rPr>
        <w:t>, ZE PAK</w:t>
      </w:r>
    </w:p>
    <w:p w14:paraId="134DE8D0" w14:textId="77777777" w:rsidR="002A5AB1" w:rsidRDefault="002A5AB1" w:rsidP="000A1149">
      <w:pPr>
        <w:ind w:left="708"/>
        <w:rPr>
          <w:color w:val="1F497D" w:themeColor="text2"/>
          <w:sz w:val="18"/>
          <w:szCs w:val="18"/>
        </w:rPr>
      </w:pPr>
    </w:p>
    <w:p w14:paraId="02B23A4F" w14:textId="77777777" w:rsidR="002A5AB1" w:rsidRPr="002A5AB1" w:rsidRDefault="002A5AB1" w:rsidP="002A5AB1">
      <w:pPr>
        <w:ind w:left="708"/>
        <w:rPr>
          <w:color w:val="1F497D" w:themeColor="text2"/>
          <w:sz w:val="18"/>
          <w:szCs w:val="18"/>
        </w:rPr>
      </w:pPr>
      <w:r>
        <w:rPr>
          <w:color w:val="1F497D" w:themeColor="text2"/>
          <w:sz w:val="18"/>
          <w:szCs w:val="18"/>
        </w:rPr>
        <w:t xml:space="preserve">Partnerzy merytoryczni: </w:t>
      </w:r>
    </w:p>
    <w:p w14:paraId="5CA71696" w14:textId="45161882" w:rsidR="002A5AB1" w:rsidRPr="002A5AB1" w:rsidRDefault="002A5AB1" w:rsidP="002A5AB1">
      <w:pPr>
        <w:ind w:left="708"/>
        <w:rPr>
          <w:color w:val="1F497D" w:themeColor="text2"/>
          <w:sz w:val="18"/>
          <w:szCs w:val="18"/>
        </w:rPr>
      </w:pPr>
      <w:r w:rsidRPr="002A5AB1">
        <w:rPr>
          <w:color w:val="1F497D" w:themeColor="text2"/>
          <w:sz w:val="18"/>
          <w:szCs w:val="18"/>
        </w:rPr>
        <w:t>Centrum Analiz Kl</w:t>
      </w:r>
      <w:r>
        <w:rPr>
          <w:color w:val="1F497D" w:themeColor="text2"/>
          <w:sz w:val="18"/>
          <w:szCs w:val="18"/>
        </w:rPr>
        <w:t xml:space="preserve">imatyczno-Energetycznych (CAKE), Centrum PPP, Fundacja im. Stefana Batorego, Fundacja Miasto, </w:t>
      </w:r>
      <w:r w:rsidRPr="002A5AB1">
        <w:rPr>
          <w:color w:val="1F497D" w:themeColor="text2"/>
          <w:sz w:val="18"/>
          <w:szCs w:val="18"/>
        </w:rPr>
        <w:t>I</w:t>
      </w:r>
      <w:r>
        <w:rPr>
          <w:color w:val="1F497D" w:themeColor="text2"/>
          <w:sz w:val="18"/>
          <w:szCs w:val="18"/>
        </w:rPr>
        <w:t xml:space="preserve">nstytut Rozwoju Wsi i Rolnictwa, Kompaktowy Pleszew, </w:t>
      </w:r>
      <w:r w:rsidRPr="002A5AB1">
        <w:rPr>
          <w:color w:val="1F497D" w:themeColor="text2"/>
          <w:sz w:val="18"/>
          <w:szCs w:val="18"/>
        </w:rPr>
        <w:t>Po</w:t>
      </w:r>
      <w:r>
        <w:rPr>
          <w:color w:val="1F497D" w:themeColor="text2"/>
          <w:sz w:val="18"/>
          <w:szCs w:val="18"/>
        </w:rPr>
        <w:t xml:space="preserve">lsko-Ukraińska Izba Gospodarcza, </w:t>
      </w:r>
      <w:r w:rsidRPr="002A5AB1">
        <w:rPr>
          <w:color w:val="1F497D" w:themeColor="text2"/>
          <w:sz w:val="18"/>
          <w:szCs w:val="18"/>
        </w:rPr>
        <w:t xml:space="preserve">Polski </w:t>
      </w:r>
      <w:r>
        <w:rPr>
          <w:color w:val="1F497D" w:themeColor="text2"/>
          <w:sz w:val="18"/>
          <w:szCs w:val="18"/>
        </w:rPr>
        <w:t xml:space="preserve">Związek Pracodawców Budownictwa, </w:t>
      </w:r>
      <w:r w:rsidRPr="002A5AB1">
        <w:rPr>
          <w:color w:val="1F497D" w:themeColor="text2"/>
          <w:sz w:val="18"/>
          <w:szCs w:val="18"/>
        </w:rPr>
        <w:t>Uni</w:t>
      </w:r>
      <w:r>
        <w:rPr>
          <w:color w:val="1F497D" w:themeColor="text2"/>
          <w:sz w:val="18"/>
          <w:szCs w:val="18"/>
        </w:rPr>
        <w:t xml:space="preserve">wersytet Ekonomiczny w Poznaniu, </w:t>
      </w:r>
      <w:r w:rsidRPr="002A5AB1">
        <w:rPr>
          <w:color w:val="1F497D" w:themeColor="text2"/>
          <w:sz w:val="18"/>
          <w:szCs w:val="18"/>
        </w:rPr>
        <w:t>Uniwersytet Ekonomiczny w Krakowie</w:t>
      </w:r>
    </w:p>
    <w:p w14:paraId="5AB022F5" w14:textId="3607932C" w:rsidR="000A1149" w:rsidRDefault="002A5AB1" w:rsidP="000A1149">
      <w:pPr>
        <w:ind w:left="708"/>
        <w:rPr>
          <w:color w:val="1F497D" w:themeColor="text2"/>
          <w:sz w:val="18"/>
          <w:szCs w:val="18"/>
        </w:rPr>
      </w:pPr>
      <w:r>
        <w:rPr>
          <w:color w:val="1F497D" w:themeColor="text2"/>
          <w:sz w:val="18"/>
          <w:szCs w:val="18"/>
        </w:rPr>
        <w:t xml:space="preserve"> </w:t>
      </w:r>
    </w:p>
    <w:p w14:paraId="7BB6FCA7" w14:textId="5BA5C63D" w:rsidR="002A5AB1" w:rsidRDefault="002A5AB1" w:rsidP="000A1149">
      <w:pPr>
        <w:ind w:left="708"/>
        <w:rPr>
          <w:color w:val="1F497D" w:themeColor="text2"/>
          <w:sz w:val="18"/>
          <w:szCs w:val="18"/>
        </w:rPr>
      </w:pPr>
      <w:r>
        <w:rPr>
          <w:color w:val="1F497D" w:themeColor="text2"/>
          <w:sz w:val="18"/>
          <w:szCs w:val="18"/>
        </w:rPr>
        <w:t xml:space="preserve">Partnerzy instytucjonalni: </w:t>
      </w:r>
    </w:p>
    <w:p w14:paraId="01B30867" w14:textId="1CBDA2B3" w:rsidR="002A5AB1" w:rsidRDefault="002A5AB1" w:rsidP="002A5AB1">
      <w:pPr>
        <w:ind w:left="708"/>
        <w:rPr>
          <w:color w:val="1F497D" w:themeColor="text2"/>
          <w:sz w:val="18"/>
          <w:szCs w:val="18"/>
        </w:rPr>
      </w:pPr>
      <w:r w:rsidRPr="002A5AB1">
        <w:rPr>
          <w:color w:val="1F497D" w:themeColor="text2"/>
          <w:sz w:val="18"/>
          <w:szCs w:val="18"/>
        </w:rPr>
        <w:t>Fund</w:t>
      </w:r>
      <w:r>
        <w:rPr>
          <w:color w:val="1F497D" w:themeColor="text2"/>
          <w:sz w:val="18"/>
          <w:szCs w:val="18"/>
        </w:rPr>
        <w:t xml:space="preserve">acja Rozwoju Miasta Poznania, Krajowa Izba Gospodarcza, Krajowe Stowarzyszenie Sołtysów, </w:t>
      </w:r>
      <w:r w:rsidRPr="002A5AB1">
        <w:rPr>
          <w:color w:val="1F497D" w:themeColor="text2"/>
          <w:sz w:val="18"/>
          <w:szCs w:val="18"/>
        </w:rPr>
        <w:t>Pol</w:t>
      </w:r>
      <w:r>
        <w:rPr>
          <w:color w:val="1F497D" w:themeColor="text2"/>
          <w:sz w:val="18"/>
          <w:szCs w:val="18"/>
        </w:rPr>
        <w:t xml:space="preserve">ski Związek Firm Deweloperskich, Oddział Poznański PZFD, </w:t>
      </w:r>
      <w:r w:rsidRPr="002A5AB1">
        <w:rPr>
          <w:color w:val="1F497D" w:themeColor="text2"/>
          <w:sz w:val="18"/>
          <w:szCs w:val="18"/>
        </w:rPr>
        <w:t>Polska Izb</w:t>
      </w:r>
      <w:r>
        <w:rPr>
          <w:color w:val="1F497D" w:themeColor="text2"/>
          <w:sz w:val="18"/>
          <w:szCs w:val="18"/>
        </w:rPr>
        <w:t xml:space="preserve">a Informatyki i Telekomunikacji, Pracodawcy Pomorza, </w:t>
      </w:r>
      <w:r w:rsidRPr="002A5AB1">
        <w:rPr>
          <w:color w:val="1F497D" w:themeColor="text2"/>
          <w:sz w:val="18"/>
          <w:szCs w:val="18"/>
        </w:rPr>
        <w:t>Praco</w:t>
      </w:r>
      <w:r>
        <w:rPr>
          <w:color w:val="1F497D" w:themeColor="text2"/>
          <w:sz w:val="18"/>
          <w:szCs w:val="18"/>
        </w:rPr>
        <w:t xml:space="preserve">dawcy Rzeczypospolitej Polskiej, </w:t>
      </w:r>
      <w:r w:rsidRPr="002A5AB1">
        <w:rPr>
          <w:color w:val="1F497D" w:themeColor="text2"/>
          <w:sz w:val="18"/>
          <w:szCs w:val="18"/>
        </w:rPr>
        <w:t>Ruch Samorz</w:t>
      </w:r>
      <w:r>
        <w:rPr>
          <w:color w:val="1F497D" w:themeColor="text2"/>
          <w:sz w:val="18"/>
          <w:szCs w:val="18"/>
        </w:rPr>
        <w:t xml:space="preserve">ądowy TAK! Dla Polski, </w:t>
      </w:r>
      <w:r w:rsidRPr="002A5AB1">
        <w:rPr>
          <w:color w:val="1F497D" w:themeColor="text2"/>
          <w:sz w:val="18"/>
          <w:szCs w:val="18"/>
        </w:rPr>
        <w:t>Stowarzyszen</w:t>
      </w:r>
      <w:r>
        <w:rPr>
          <w:color w:val="1F497D" w:themeColor="text2"/>
          <w:sz w:val="18"/>
          <w:szCs w:val="18"/>
        </w:rPr>
        <w:t xml:space="preserve">ie Gmin i Powiatów Wielkopolski, </w:t>
      </w:r>
      <w:r w:rsidRPr="002A5AB1">
        <w:rPr>
          <w:color w:val="1F497D" w:themeColor="text2"/>
          <w:sz w:val="18"/>
          <w:szCs w:val="18"/>
        </w:rPr>
        <w:t>Stowarzyszenie Producentów i</w:t>
      </w:r>
      <w:r>
        <w:rPr>
          <w:color w:val="1F497D" w:themeColor="text2"/>
          <w:sz w:val="18"/>
          <w:szCs w:val="18"/>
        </w:rPr>
        <w:t xml:space="preserve"> Importerów Urządzeń Grzewczych, </w:t>
      </w:r>
      <w:r w:rsidRPr="002A5AB1">
        <w:rPr>
          <w:color w:val="1F497D" w:themeColor="text2"/>
          <w:sz w:val="18"/>
          <w:szCs w:val="18"/>
        </w:rPr>
        <w:t>Stowarzysz</w:t>
      </w:r>
      <w:r>
        <w:rPr>
          <w:color w:val="1F497D" w:themeColor="text2"/>
          <w:sz w:val="18"/>
          <w:szCs w:val="18"/>
        </w:rPr>
        <w:t xml:space="preserve">enie Prezydentów Miast Polskich, Unia Miasteczek Polskich, </w:t>
      </w:r>
      <w:r w:rsidRPr="002A5AB1">
        <w:rPr>
          <w:color w:val="1F497D" w:themeColor="text2"/>
          <w:sz w:val="18"/>
          <w:szCs w:val="18"/>
        </w:rPr>
        <w:t>Wielkop</w:t>
      </w:r>
      <w:r>
        <w:rPr>
          <w:color w:val="1F497D" w:themeColor="text2"/>
          <w:sz w:val="18"/>
          <w:szCs w:val="18"/>
        </w:rPr>
        <w:t xml:space="preserve">olska Izba Przemysłowo-Handlowa, Wielkopolski Fundusz Rozwoju, Wielkopolski Klub Kapitału, Związek Gmin Pomorskich, </w:t>
      </w:r>
      <w:r w:rsidRPr="002A5AB1">
        <w:rPr>
          <w:color w:val="1F497D" w:themeColor="text2"/>
          <w:sz w:val="18"/>
          <w:szCs w:val="18"/>
        </w:rPr>
        <w:t>Związek Miast i Gmin Morskich</w:t>
      </w:r>
    </w:p>
    <w:p w14:paraId="32176E71" w14:textId="77777777" w:rsidR="002A5AB1" w:rsidRDefault="002A5AB1" w:rsidP="002A5AB1">
      <w:pPr>
        <w:ind w:left="708"/>
        <w:rPr>
          <w:color w:val="1F497D" w:themeColor="text2"/>
          <w:sz w:val="18"/>
          <w:szCs w:val="18"/>
        </w:rPr>
      </w:pPr>
    </w:p>
    <w:p w14:paraId="5D1F1B9F" w14:textId="344B1983" w:rsidR="002A5AB1" w:rsidRPr="002A5AB1" w:rsidRDefault="002A5AB1" w:rsidP="002A5AB1">
      <w:pPr>
        <w:ind w:left="708"/>
        <w:rPr>
          <w:color w:val="1F497D" w:themeColor="text2"/>
          <w:sz w:val="18"/>
          <w:szCs w:val="18"/>
        </w:rPr>
      </w:pPr>
      <w:r>
        <w:rPr>
          <w:color w:val="1F497D" w:themeColor="text2"/>
          <w:sz w:val="18"/>
          <w:szCs w:val="18"/>
        </w:rPr>
        <w:t xml:space="preserve">Strategiczni partnerzy medialni: Business </w:t>
      </w:r>
      <w:proofErr w:type="spellStart"/>
      <w:r>
        <w:rPr>
          <w:color w:val="1F497D" w:themeColor="text2"/>
          <w:sz w:val="18"/>
          <w:szCs w:val="18"/>
        </w:rPr>
        <w:t>Insider</w:t>
      </w:r>
      <w:proofErr w:type="spellEnd"/>
      <w:r>
        <w:rPr>
          <w:color w:val="1F497D" w:themeColor="text2"/>
          <w:sz w:val="18"/>
          <w:szCs w:val="18"/>
        </w:rPr>
        <w:t xml:space="preserve"> Polska, Forbes Polska, Newsweek Polska, </w:t>
      </w:r>
      <w:r w:rsidRPr="002A5AB1">
        <w:rPr>
          <w:color w:val="1F497D" w:themeColor="text2"/>
          <w:sz w:val="18"/>
          <w:szCs w:val="18"/>
        </w:rPr>
        <w:t>Onet</w:t>
      </w:r>
    </w:p>
    <w:p w14:paraId="33FE2507" w14:textId="77777777" w:rsidR="000A1149" w:rsidRDefault="000A1149" w:rsidP="000A1149">
      <w:pPr>
        <w:ind w:left="708"/>
        <w:rPr>
          <w:color w:val="1F497D" w:themeColor="text2"/>
          <w:sz w:val="18"/>
          <w:szCs w:val="18"/>
        </w:rPr>
      </w:pPr>
    </w:p>
    <w:p w14:paraId="401E7A07" w14:textId="5A497BEE" w:rsidR="002A5AB1" w:rsidRDefault="002A5AB1" w:rsidP="000A1149">
      <w:pPr>
        <w:ind w:left="708"/>
        <w:rPr>
          <w:color w:val="1F497D" w:themeColor="text2"/>
          <w:sz w:val="18"/>
          <w:szCs w:val="18"/>
        </w:rPr>
      </w:pPr>
      <w:r>
        <w:rPr>
          <w:color w:val="1F497D" w:themeColor="text2"/>
          <w:sz w:val="18"/>
          <w:szCs w:val="18"/>
        </w:rPr>
        <w:t>Partnerzy medialni:</w:t>
      </w:r>
    </w:p>
    <w:p w14:paraId="2A4F0CB1" w14:textId="66840F20" w:rsidR="002A5AB1" w:rsidRPr="002A5AB1" w:rsidRDefault="002A5AB1" w:rsidP="002A5AB1">
      <w:pPr>
        <w:ind w:left="708"/>
        <w:rPr>
          <w:color w:val="1F497D" w:themeColor="text2"/>
          <w:sz w:val="18"/>
          <w:szCs w:val="18"/>
        </w:rPr>
      </w:pPr>
      <w:r w:rsidRPr="002A5AB1">
        <w:rPr>
          <w:color w:val="1F497D" w:themeColor="text2"/>
          <w:sz w:val="18"/>
          <w:szCs w:val="18"/>
        </w:rPr>
        <w:t>Agencja Interaktywna r360</w:t>
      </w:r>
      <w:r>
        <w:rPr>
          <w:color w:val="1F497D" w:themeColor="text2"/>
          <w:sz w:val="18"/>
          <w:szCs w:val="18"/>
        </w:rPr>
        <w:t xml:space="preserve">, </w:t>
      </w:r>
      <w:r w:rsidRPr="002A5AB1">
        <w:rPr>
          <w:color w:val="1F497D" w:themeColor="text2"/>
          <w:sz w:val="18"/>
          <w:szCs w:val="18"/>
        </w:rPr>
        <w:t>Dzienni</w:t>
      </w:r>
      <w:r>
        <w:rPr>
          <w:color w:val="1F497D" w:themeColor="text2"/>
          <w:sz w:val="18"/>
          <w:szCs w:val="18"/>
        </w:rPr>
        <w:t xml:space="preserve">k Warto Wiedzieć, Forum Samorządowe, </w:t>
      </w:r>
      <w:r w:rsidRPr="002A5AB1">
        <w:rPr>
          <w:color w:val="1F497D" w:themeColor="text2"/>
          <w:sz w:val="18"/>
          <w:szCs w:val="18"/>
        </w:rPr>
        <w:t>ISB</w:t>
      </w:r>
      <w:r>
        <w:rPr>
          <w:color w:val="1F497D" w:themeColor="text2"/>
          <w:sz w:val="18"/>
          <w:szCs w:val="18"/>
        </w:rPr>
        <w:t xml:space="preserve"> NEWS, Polska Agencja Prasowa, Radia RMF24, </w:t>
      </w:r>
      <w:r w:rsidRPr="002A5AB1">
        <w:rPr>
          <w:color w:val="1F497D" w:themeColor="text2"/>
          <w:sz w:val="18"/>
          <w:szCs w:val="18"/>
        </w:rPr>
        <w:t>Serwis Administracyjno-Samorządowy</w:t>
      </w:r>
      <w:r>
        <w:rPr>
          <w:color w:val="1F497D" w:themeColor="text2"/>
          <w:sz w:val="18"/>
          <w:szCs w:val="18"/>
        </w:rPr>
        <w:t xml:space="preserve">, Sukces po poznańsku, </w:t>
      </w:r>
      <w:r w:rsidRPr="002A5AB1">
        <w:rPr>
          <w:color w:val="1F497D" w:themeColor="text2"/>
          <w:sz w:val="18"/>
          <w:szCs w:val="18"/>
        </w:rPr>
        <w:t>wPoznaniu.pl</w:t>
      </w:r>
    </w:p>
    <w:p w14:paraId="50245145" w14:textId="77777777" w:rsidR="002A5AB1" w:rsidRDefault="002A5AB1" w:rsidP="000A1149">
      <w:pPr>
        <w:ind w:left="708"/>
        <w:rPr>
          <w:b/>
          <w:color w:val="1F497D" w:themeColor="text2"/>
          <w:sz w:val="18"/>
          <w:szCs w:val="18"/>
        </w:rPr>
      </w:pPr>
    </w:p>
    <w:p w14:paraId="3239F0C3" w14:textId="77777777" w:rsidR="000A1149" w:rsidRPr="003A6EF2" w:rsidRDefault="000A1149" w:rsidP="000A1149">
      <w:pPr>
        <w:ind w:left="708"/>
        <w:rPr>
          <w:b/>
          <w:color w:val="1F497D" w:themeColor="text2"/>
          <w:sz w:val="18"/>
          <w:szCs w:val="18"/>
        </w:rPr>
      </w:pPr>
      <w:r w:rsidRPr="003A6EF2">
        <w:rPr>
          <w:b/>
          <w:color w:val="1F497D" w:themeColor="text2"/>
          <w:sz w:val="18"/>
          <w:szCs w:val="18"/>
        </w:rPr>
        <w:t xml:space="preserve">Kontakt dla mediów: </w:t>
      </w:r>
    </w:p>
    <w:p w14:paraId="73D647EC" w14:textId="77777777" w:rsidR="000A1149" w:rsidRDefault="000A1149" w:rsidP="000A1149">
      <w:pPr>
        <w:ind w:left="708"/>
        <w:rPr>
          <w:color w:val="1F497D" w:themeColor="text2"/>
          <w:sz w:val="18"/>
          <w:szCs w:val="18"/>
        </w:rPr>
      </w:pPr>
    </w:p>
    <w:p w14:paraId="7E9215D4" w14:textId="77777777" w:rsidR="000A1149" w:rsidRDefault="000A1149" w:rsidP="000A1149">
      <w:pPr>
        <w:ind w:left="708"/>
        <w:rPr>
          <w:color w:val="1F497D" w:themeColor="text2"/>
          <w:sz w:val="18"/>
          <w:szCs w:val="18"/>
        </w:rPr>
      </w:pPr>
      <w:r>
        <w:rPr>
          <w:color w:val="1F497D" w:themeColor="text2"/>
          <w:sz w:val="18"/>
          <w:szCs w:val="18"/>
        </w:rPr>
        <w:t>Zuzanna Gurawska</w:t>
      </w:r>
    </w:p>
    <w:p w14:paraId="455C51D6" w14:textId="77777777" w:rsidR="000A1149" w:rsidRDefault="00EC323A" w:rsidP="000A1149">
      <w:pPr>
        <w:ind w:left="708"/>
        <w:rPr>
          <w:color w:val="1F497D" w:themeColor="text2"/>
          <w:sz w:val="18"/>
          <w:szCs w:val="18"/>
        </w:rPr>
      </w:pPr>
      <w:hyperlink r:id="rId12" w:history="1">
        <w:r w:rsidR="000A1149" w:rsidRPr="00F466BB">
          <w:rPr>
            <w:rStyle w:val="Hipercze"/>
            <w:sz w:val="18"/>
            <w:szCs w:val="18"/>
          </w:rPr>
          <w:t>zuzanna.gurawska@grupamtp.pl</w:t>
        </w:r>
      </w:hyperlink>
    </w:p>
    <w:p w14:paraId="01BC6745" w14:textId="77777777" w:rsidR="000A1149" w:rsidRDefault="000A1149" w:rsidP="000A1149">
      <w:pPr>
        <w:ind w:left="708"/>
        <w:rPr>
          <w:color w:val="1F497D" w:themeColor="text2"/>
          <w:sz w:val="18"/>
          <w:szCs w:val="18"/>
        </w:rPr>
      </w:pPr>
      <w:r>
        <w:rPr>
          <w:color w:val="1F497D" w:themeColor="text2"/>
          <w:sz w:val="18"/>
          <w:szCs w:val="18"/>
        </w:rPr>
        <w:t>(+48) 696 090 081</w:t>
      </w:r>
    </w:p>
    <w:p w14:paraId="33D28474" w14:textId="77777777" w:rsidR="000A1149" w:rsidRDefault="000A1149" w:rsidP="000A1149">
      <w:pPr>
        <w:ind w:left="708"/>
        <w:rPr>
          <w:color w:val="1F497D" w:themeColor="text2"/>
          <w:sz w:val="18"/>
          <w:szCs w:val="18"/>
        </w:rPr>
      </w:pPr>
    </w:p>
    <w:p w14:paraId="2E302D70" w14:textId="77777777" w:rsidR="000A1149" w:rsidRPr="003A6EF2" w:rsidRDefault="00EC323A" w:rsidP="000A1149">
      <w:pPr>
        <w:ind w:left="708"/>
        <w:rPr>
          <w:b/>
          <w:color w:val="1F497D" w:themeColor="text2"/>
          <w:sz w:val="18"/>
          <w:szCs w:val="18"/>
        </w:rPr>
      </w:pPr>
      <w:hyperlink r:id="rId13" w:history="1">
        <w:r w:rsidR="000A1149" w:rsidRPr="003A6EF2">
          <w:rPr>
            <w:rStyle w:val="Hipercze"/>
            <w:b/>
            <w:sz w:val="18"/>
            <w:szCs w:val="18"/>
          </w:rPr>
          <w:t>&gt;&gt;Link do akredytacji dla mediów&lt;&lt;</w:t>
        </w:r>
      </w:hyperlink>
    </w:p>
    <w:p w14:paraId="2BAD9835" w14:textId="77777777" w:rsidR="000A1149" w:rsidRPr="00393369" w:rsidRDefault="000A1149" w:rsidP="000A1149">
      <w:pPr>
        <w:spacing w:after="200" w:line="276" w:lineRule="auto"/>
        <w:ind w:firstLine="708"/>
        <w:jc w:val="both"/>
        <w:rPr>
          <w:sz w:val="18"/>
          <w:szCs w:val="18"/>
        </w:rPr>
      </w:pPr>
    </w:p>
    <w:sectPr w:rsidR="000A1149" w:rsidRPr="00393369" w:rsidSect="0095503C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17" w:right="1417" w:bottom="1417" w:left="426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35DF1" w14:textId="77777777" w:rsidR="00B15A97" w:rsidRDefault="00B15A97" w:rsidP="00594C31">
      <w:r>
        <w:separator/>
      </w:r>
    </w:p>
  </w:endnote>
  <w:endnote w:type="continuationSeparator" w:id="0">
    <w:p w14:paraId="3C9E816A" w14:textId="77777777" w:rsidR="00B15A97" w:rsidRDefault="00B15A97" w:rsidP="0059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54211" w14:textId="77777777" w:rsidR="00594C31" w:rsidRDefault="00594C31" w:rsidP="00594C31">
    <w:pPr>
      <w:pStyle w:val="Stopka"/>
      <w:ind w:left="708"/>
      <w:jc w:val="center"/>
    </w:pPr>
    <w:r>
      <w:rPr>
        <w:noProof/>
        <w:lang w:eastAsia="pl-PL"/>
      </w:rPr>
      <w:drawing>
        <wp:inline distT="0" distB="0" distL="0" distR="0" wp14:anchorId="43067CE8" wp14:editId="56142D28">
          <wp:extent cx="6215426" cy="48508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5426" cy="485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58DEC" w14:textId="77777777" w:rsidR="00B15A97" w:rsidRDefault="00B15A97" w:rsidP="00594C31">
      <w:r>
        <w:separator/>
      </w:r>
    </w:p>
  </w:footnote>
  <w:footnote w:type="continuationSeparator" w:id="0">
    <w:p w14:paraId="5F09B8B9" w14:textId="77777777" w:rsidR="00B15A97" w:rsidRDefault="00B15A97" w:rsidP="00594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0D4AA" w14:textId="57752C17" w:rsidR="00594C31" w:rsidRDefault="00E97E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3DAA943F" wp14:editId="3491C66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640" cy="1735455"/>
          <wp:effectExtent l="0" t="0" r="0" b="0"/>
          <wp:wrapNone/>
          <wp:docPr id="2" name="Obraz 2" descr="Obszar roboczy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szar roboczy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73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82A9A" w14:textId="46121C72" w:rsidR="00594C31" w:rsidRDefault="006B4DC0" w:rsidP="00594C31">
    <w:pPr>
      <w:pStyle w:val="Nagwek"/>
    </w:pPr>
    <w:r>
      <w:tab/>
    </w:r>
    <w:r>
      <w:tab/>
      <w:t xml:space="preserve">     </w:t>
    </w:r>
    <w:r>
      <w:tab/>
    </w:r>
    <w:r>
      <w:tab/>
      <w:t xml:space="preserve">  </w:t>
    </w:r>
    <w:r>
      <w:rPr>
        <w:noProof/>
        <w:lang w:eastAsia="pl-PL"/>
      </w:rPr>
      <w:ptab w:relativeTo="margin" w:alignment="left" w:leader="none"/>
    </w:r>
    <w:r>
      <w:rPr>
        <w:noProof/>
        <w:lang w:eastAsia="pl-PL"/>
      </w:rPr>
      <w:ptab w:relativeTo="indent" w:alignment="left" w:leader="none"/>
    </w:r>
    <w:r>
      <w:rPr>
        <w:noProof/>
        <w:lang w:eastAsia="pl-PL"/>
      </w:rPr>
      <w:ptab w:relativeTo="indent" w:alignment="right" w:leader="none"/>
    </w:r>
    <w:r w:rsidR="00594C31">
      <w:rPr>
        <w:noProof/>
        <w:lang w:eastAsia="pl-PL"/>
      </w:rPr>
      <w:drawing>
        <wp:inline distT="0" distB="0" distL="0" distR="0" wp14:anchorId="54060522" wp14:editId="66868D8E">
          <wp:extent cx="1025237" cy="964614"/>
          <wp:effectExtent l="0" t="0" r="381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6171" cy="9654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6C36C" w14:textId="77777777" w:rsidR="00594C31" w:rsidRDefault="00EC323A">
    <w:pPr>
      <w:pStyle w:val="Nagwek"/>
    </w:pPr>
    <w:r>
      <w:rPr>
        <w:noProof/>
        <w:lang w:eastAsia="pl-PL"/>
      </w:rPr>
      <w:pict w14:anchorId="7D077B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2pt;height:136.65pt;z-index:-251658240;mso-position-horizontal:center;mso-position-horizontal-relative:margin;mso-position-vertical:center;mso-position-vertical-relative:margin" o:allowincell="f">
          <v:imagedata r:id="rId1" o:title="Obszar roboczy 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FBF"/>
    <w:multiLevelType w:val="hybridMultilevel"/>
    <w:tmpl w:val="AD541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379CC"/>
    <w:multiLevelType w:val="hybridMultilevel"/>
    <w:tmpl w:val="D91E0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C59FD"/>
    <w:multiLevelType w:val="hybridMultilevel"/>
    <w:tmpl w:val="F7C6F40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1"/>
    <w:rsid w:val="000A1149"/>
    <w:rsid w:val="00251186"/>
    <w:rsid w:val="002A5AB1"/>
    <w:rsid w:val="00313124"/>
    <w:rsid w:val="00393369"/>
    <w:rsid w:val="00445257"/>
    <w:rsid w:val="00594C31"/>
    <w:rsid w:val="005C14AB"/>
    <w:rsid w:val="006B4DC0"/>
    <w:rsid w:val="00742F95"/>
    <w:rsid w:val="00781625"/>
    <w:rsid w:val="007C6BAD"/>
    <w:rsid w:val="00826A9D"/>
    <w:rsid w:val="0095503C"/>
    <w:rsid w:val="009958CF"/>
    <w:rsid w:val="009E15B0"/>
    <w:rsid w:val="00A6519C"/>
    <w:rsid w:val="00A75FEF"/>
    <w:rsid w:val="00AA3B6D"/>
    <w:rsid w:val="00B15A97"/>
    <w:rsid w:val="00B543F8"/>
    <w:rsid w:val="00BC5C92"/>
    <w:rsid w:val="00C5570C"/>
    <w:rsid w:val="00C9004E"/>
    <w:rsid w:val="00C975C8"/>
    <w:rsid w:val="00D10FBE"/>
    <w:rsid w:val="00D37ED4"/>
    <w:rsid w:val="00D6197A"/>
    <w:rsid w:val="00D76A3D"/>
    <w:rsid w:val="00E02F39"/>
    <w:rsid w:val="00E97EC1"/>
    <w:rsid w:val="00EC323A"/>
    <w:rsid w:val="00F5117A"/>
    <w:rsid w:val="00F670BA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A66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C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C3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94C31"/>
  </w:style>
  <w:style w:type="paragraph" w:styleId="Stopka">
    <w:name w:val="footer"/>
    <w:basedOn w:val="Normalny"/>
    <w:link w:val="StopkaZnak"/>
    <w:uiPriority w:val="99"/>
    <w:unhideWhenUsed/>
    <w:rsid w:val="00594C3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94C31"/>
  </w:style>
  <w:style w:type="paragraph" w:styleId="Tekstdymka">
    <w:name w:val="Balloon Text"/>
    <w:basedOn w:val="Normalny"/>
    <w:link w:val="TekstdymkaZnak"/>
    <w:uiPriority w:val="99"/>
    <w:semiHidden/>
    <w:unhideWhenUsed/>
    <w:rsid w:val="00594C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4D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114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6A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A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A9D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A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A9D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C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C3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94C31"/>
  </w:style>
  <w:style w:type="paragraph" w:styleId="Stopka">
    <w:name w:val="footer"/>
    <w:basedOn w:val="Normalny"/>
    <w:link w:val="StopkaZnak"/>
    <w:uiPriority w:val="99"/>
    <w:unhideWhenUsed/>
    <w:rsid w:val="00594C3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94C31"/>
  </w:style>
  <w:style w:type="paragraph" w:styleId="Tekstdymka">
    <w:name w:val="Balloon Text"/>
    <w:basedOn w:val="Normalny"/>
    <w:link w:val="TekstdymkaZnak"/>
    <w:uiPriority w:val="99"/>
    <w:semiHidden/>
    <w:unhideWhenUsed/>
    <w:rsid w:val="00594C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4D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114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6A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A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A9D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A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A9D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0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75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0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5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caltrends.pl/" TargetMode="External"/><Relationship Id="rId13" Type="http://schemas.openxmlformats.org/officeDocument/2006/relationships/hyperlink" Target="https://rejestracjapoznan.localtrends.pl/media/register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uzanna.gurawska@grupamtp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witter.com/LocalTrendsKo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linkedin.com/showcase/localtrendskongre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LocalTrendsKongre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Zuzanna Mojska</cp:lastModifiedBy>
  <cp:revision>2</cp:revision>
  <dcterms:created xsi:type="dcterms:W3CDTF">2023-10-17T18:40:00Z</dcterms:created>
  <dcterms:modified xsi:type="dcterms:W3CDTF">2023-10-17T18:40:00Z</dcterms:modified>
</cp:coreProperties>
</file>